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1E7E5">
      <w:pPr>
        <w:spacing w:line="264" w:lineRule="auto"/>
        <w:rPr>
          <w:rFonts w:ascii="Arial"/>
          <w:sz w:val="21"/>
        </w:rPr>
      </w:pPr>
    </w:p>
    <w:p w14:paraId="01260055">
      <w:pPr>
        <w:spacing w:line="264" w:lineRule="auto"/>
        <w:rPr>
          <w:rFonts w:ascii="Arial"/>
          <w:sz w:val="21"/>
        </w:rPr>
      </w:pPr>
    </w:p>
    <w:p w14:paraId="03B5E5E9">
      <w:pPr>
        <w:spacing w:line="264" w:lineRule="auto"/>
        <w:rPr>
          <w:rFonts w:ascii="Arial"/>
          <w:sz w:val="21"/>
        </w:rPr>
      </w:pPr>
    </w:p>
    <w:p w14:paraId="6EBBFA31">
      <w:pPr>
        <w:spacing w:line="250" w:lineRule="auto"/>
        <w:rPr>
          <w:rFonts w:ascii="Arial"/>
          <w:sz w:val="21"/>
        </w:rPr>
      </w:pPr>
    </w:p>
    <w:p w14:paraId="6381A0CC">
      <w:pPr>
        <w:spacing w:line="250" w:lineRule="auto"/>
        <w:rPr>
          <w:rFonts w:ascii="Arial"/>
          <w:sz w:val="21"/>
        </w:rPr>
      </w:pPr>
    </w:p>
    <w:p w14:paraId="39CCFF5E">
      <w:pPr>
        <w:spacing w:before="160" w:line="236" w:lineRule="auto"/>
        <w:ind w:left="326"/>
        <w:jc w:val="center"/>
        <w:outlineLvl w:val="0"/>
        <w:rPr>
          <w:rFonts w:ascii="Arial"/>
          <w:sz w:val="21"/>
        </w:rPr>
      </w:pPr>
      <w:r>
        <w:rPr>
          <w:rFonts w:hint="eastAsia" w:ascii="方正小标宋简体" w:hAnsi="方正小标宋简体" w:eastAsia="方正小标宋简体" w:cs="方正小标宋简体"/>
          <w:b w:val="0"/>
          <w:bCs w:val="0"/>
          <w:caps w:val="0"/>
          <w:snapToGrid/>
          <w:color w:val="000000"/>
          <w:spacing w:val="0"/>
          <w:kern w:val="0"/>
          <w:sz w:val="44"/>
          <w:szCs w:val="44"/>
          <w:vertAlign w:val="baseline"/>
          <w:lang w:val="en-US" w:eastAsia="zh-CN" w:bidi="ar"/>
        </w:rPr>
        <w:t>攀枝花市中西医结合医院（攀枝花学院附属医院）2026年医疗卫生辅助岗位招募公告</w:t>
      </w:r>
    </w:p>
    <w:p w14:paraId="63173152">
      <w:pPr>
        <w:spacing w:line="317" w:lineRule="auto"/>
        <w:rPr>
          <w:rFonts w:ascii="Arial"/>
          <w:sz w:val="21"/>
        </w:rPr>
      </w:pPr>
    </w:p>
    <w:p w14:paraId="23E81FE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为深入贯彻习近平总书记关于高校毕业生就业工作的重要指示精神，认真落实2026年全国普通高校毕业生就业创业工作会议精神和省委、省政府关于就业工作重要部署，按照四川省卫生健康委员会、四川省财政厅、四川省人力资源和社会保障厅、四川省中医药管理局、四川省疾病预防控制局《关于印发〈四川省2026年医疗卫生辅助岗位招募实施方案〉的通知》（川卫人事函〔2026〕126号）及《攀枝花市2026年医疗卫生辅助岗位招募实施方案》要求，结合我院工作实际，现面向社会公开招募医疗卫生辅助岗位人员，有关事项公告如下。</w:t>
      </w:r>
    </w:p>
    <w:p w14:paraId="341BB54E">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医院简介</w:t>
      </w:r>
    </w:p>
    <w:p w14:paraId="19BFCAD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攀枝花市中西医结合医院（攀枝花学院附属医院）地处“中国钒钛之都、冬季阳光康养之城”攀枝花市经济、政治、文化中心，始建于1971年，是一所集医疗、教学、科研、康复、保健于一体的国家三级甲等医院、国家住院医师规范化培训基地，国家胸痛中心、国家高级卒中中心、国家心衰中心、国家创伤中心，是四川省首家地市级“互联网医院”，川西南、滇西北地区唯一一所大学直管附属医院。医院开放床位1200张，年门诊量120万余人次，现现有职工1600余人，有临床医技科室47个，专科医院2个，下设2个分院。有各级各类重点专科（中医优势专科、中西医协同“旗舰”科室、医学重点专科、临床重点专科、中医重点专科）61个，涉及全院25个临床医技科室，</w:t>
      </w:r>
    </w:p>
    <w:p w14:paraId="7A99BF4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其中国家级7个，省级23个，市级31个。建有攀西地区最大的制剂中心和10万级净化车间，年产值2400万元。医疗技术处于攀西地区先进水平，有国内先进水平的技术45项，省内先进水平的技术86项，能开展能开展小儿先天性心脏病介入封堵术、经导管主动脉瓣置换术、体外循环下心脏（大血管）瓣膜置换/修补术、经支气管镜活瓣植入（EBV)肺减容术、全腹腔镜下胰十二指肠根治术、多手指离断再植术、脊柱重度畸形矫治术、自体耳及鼻中隔软骨鼻尖整形术、体外膜肺氧合（ECMO）等先进特色技术。医院设备总值5亿元，有各类高精新医技设备300余台（件），医院拥有包括双源CT、3.0T核磁共振、大型血管造影机（DSA）、直线加速器、准分子激光治疗仪、三维钼靶乳腺X线机、SPECT、大型骨科机器人等大型现代化仪器设备，能完成多种疾病诊疗。医院教学机构齐全，科研教学设施完备，获批有攀枝花市中医药转化医学暨中药制剂研发重点实验室及攀枝花市心肌病与心力衰竭重点实验室两个市级重点实验室，建有分子生物实验室，细胞实验室及样本库。与美国、以色列、奥地利等国家的医疗专家长期保持友好关系，搭建起了与世界先进医院之间的交流学习平台。</w:t>
      </w:r>
    </w:p>
    <w:p w14:paraId="59D3EB2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二、 招募计划</w:t>
      </w:r>
    </w:p>
    <w:p w14:paraId="6562652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default"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（一）招募岗位要求及人数。</w:t>
      </w:r>
      <w:r>
        <w:rPr>
          <w:rFonts w:hint="eastAsia" w:ascii="仿宋" w:hAnsi="仿宋" w:eastAsia="仿宋" w:cs="仿宋"/>
          <w:b w:val="0"/>
          <w:bCs w:val="0"/>
          <w:caps w:val="0"/>
          <w:snapToGrid/>
          <w:color w:val="auto"/>
          <w:kern w:val="2"/>
          <w:sz w:val="32"/>
          <w:szCs w:val="32"/>
          <w:vertAlign w:val="baseline"/>
          <w:lang w:val="en-US" w:eastAsia="zh-CN" w:bidi="ar"/>
        </w:rPr>
        <w:t>本次计划招募医疗卫生辅助岗位人员</w:t>
      </w:r>
      <w:r>
        <w:rPr>
          <w:rFonts w:hint="default" w:ascii="仿宋" w:hAnsi="仿宋" w:eastAsia="仿宋" w:cs="仿宋"/>
          <w:b/>
          <w:bCs/>
          <w:caps w:val="0"/>
          <w:snapToGrid/>
          <w:color w:val="auto"/>
          <w:kern w:val="2"/>
          <w:sz w:val="32"/>
          <w:szCs w:val="32"/>
          <w:vertAlign w:val="baseline"/>
          <w:lang w:val="en-US" w:eastAsia="zh-CN" w:bidi="ar"/>
        </w:rPr>
        <w:t>2</w:t>
      </w:r>
      <w:r>
        <w:rPr>
          <w:rFonts w:hint="default" w:ascii="仿宋" w:hAnsi="仿宋" w:eastAsia="仿宋" w:cs="仿宋"/>
          <w:b w:val="0"/>
          <w:bCs w:val="0"/>
          <w:caps w:val="0"/>
          <w:snapToGrid/>
          <w:color w:val="auto"/>
          <w:kern w:val="2"/>
          <w:sz w:val="32"/>
          <w:szCs w:val="32"/>
          <w:vertAlign w:val="baseline"/>
          <w:lang w:val="en-US" w:eastAsia="zh-CN" w:bidi="ar"/>
        </w:rPr>
        <w:t>名</w:t>
      </w:r>
      <w:r>
        <w:rPr>
          <w:rFonts w:hint="eastAsia" w:ascii="仿宋" w:hAnsi="仿宋" w:eastAsia="仿宋" w:cs="仿宋"/>
          <w:b w:val="0"/>
          <w:bCs w:val="0"/>
          <w:caps w:val="0"/>
          <w:snapToGrid/>
          <w:color w:val="auto"/>
          <w:kern w:val="2"/>
          <w:sz w:val="32"/>
          <w:szCs w:val="32"/>
          <w:vertAlign w:val="baseline"/>
          <w:lang w:val="en-US" w:eastAsia="zh-CN" w:bidi="ar"/>
        </w:rPr>
        <w:t>，具体要求见《攀枝花市中西医结合医院2026年医疗卫生辅助岗招募岗位表》（附件1）。</w:t>
      </w:r>
    </w:p>
    <w:p w14:paraId="0845E51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（二）岗位职责。</w:t>
      </w:r>
      <w:r>
        <w:rPr>
          <w:rFonts w:hint="eastAsia" w:ascii="仿宋" w:hAnsi="仿宋" w:eastAsia="仿宋" w:cs="仿宋"/>
          <w:b w:val="0"/>
          <w:bCs w:val="0"/>
          <w:caps w:val="0"/>
          <w:snapToGrid/>
          <w:color w:val="auto"/>
          <w:kern w:val="2"/>
          <w:sz w:val="32"/>
          <w:szCs w:val="32"/>
          <w:vertAlign w:val="baseline"/>
          <w:lang w:val="en-US" w:eastAsia="zh-CN" w:bidi="ar"/>
        </w:rPr>
        <w:t>医疗卫生辅助岗人员主要为医疗卫生机</w:t>
      </w:r>
    </w:p>
    <w:p w14:paraId="48D95C2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构提供全方位的支持服务，确保医疗卫生机构工作的顺利进行。主要包括患者接待、咨询、引导岗位；辅助医护人员开展技术操作、信息采集、记录整理、数据录入、患者随访岗位等。</w:t>
      </w:r>
    </w:p>
    <w:p w14:paraId="3B0130B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（三）招募对象。</w:t>
      </w:r>
      <w:r>
        <w:rPr>
          <w:rFonts w:hint="eastAsia" w:ascii="仿宋" w:hAnsi="仿宋" w:eastAsia="仿宋" w:cs="仿宋"/>
          <w:b w:val="0"/>
          <w:bCs w:val="0"/>
          <w:caps w:val="0"/>
          <w:snapToGrid/>
          <w:color w:val="auto"/>
          <w:kern w:val="2"/>
          <w:sz w:val="32"/>
          <w:szCs w:val="32"/>
          <w:vertAlign w:val="baseline"/>
          <w:lang w:val="en-US" w:eastAsia="zh-CN" w:bidi="ar"/>
        </w:rPr>
        <w:t>普通高校2026届医学专业大专及以上学历毕业生，户籍在民族地区的，或防止返贫致贫对象家庭、低保家庭、零就业家庭和残疾毕业生，同等条件下优先招募。</w:t>
      </w:r>
    </w:p>
    <w:p w14:paraId="3A02ACA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（四）工作期限。</w:t>
      </w:r>
      <w:r>
        <w:rPr>
          <w:rFonts w:hint="eastAsia" w:ascii="仿宋" w:hAnsi="仿宋" w:eastAsia="仿宋" w:cs="仿宋"/>
          <w:b w:val="0"/>
          <w:bCs w:val="0"/>
          <w:caps w:val="0"/>
          <w:snapToGrid/>
          <w:color w:val="auto"/>
          <w:kern w:val="2"/>
          <w:sz w:val="32"/>
          <w:szCs w:val="32"/>
          <w:vertAlign w:val="baseline"/>
          <w:lang w:val="en-US" w:eastAsia="zh-CN" w:bidi="ar"/>
        </w:rPr>
        <w:t>医疗卫生辅助岗服务时间为1年。</w:t>
      </w:r>
    </w:p>
    <w:p w14:paraId="26BA82A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bCs/>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（五）招募条件。</w:t>
      </w:r>
    </w:p>
    <w:p w14:paraId="4A51CC2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1.具有中华人民共和国国籍。</w:t>
      </w:r>
    </w:p>
    <w:p w14:paraId="27810D6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2.思想政治素质好，拥护中国共产党领导和社会主义制度，品行端正，遵纪守法。</w:t>
      </w:r>
    </w:p>
    <w:p w14:paraId="396E63C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3.自愿从事医疗卫生相关工作，作风踏实，吃苦耐劳，甘于奉献，组织纪律观念强。</w:t>
      </w:r>
    </w:p>
    <w:p w14:paraId="0A63261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4.具备岗位所需的专业、技能和其他条件。</w:t>
      </w:r>
    </w:p>
    <w:p w14:paraId="2A69D66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5.具备正常履行职责的身体条件和心理素质。</w:t>
      </w:r>
    </w:p>
    <w:p w14:paraId="2CE785D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6.符合法律法规的其他条件。</w:t>
      </w:r>
    </w:p>
    <w:p w14:paraId="2B654AA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7.</w:t>
      </w:r>
      <w:r>
        <w:rPr>
          <w:rFonts w:hint="eastAsia" w:ascii="仿宋" w:hAnsi="仿宋" w:eastAsia="仿宋" w:cs="仿宋"/>
          <w:b/>
          <w:bCs/>
          <w:caps w:val="0"/>
          <w:snapToGrid/>
          <w:color w:val="auto"/>
          <w:kern w:val="2"/>
          <w:sz w:val="32"/>
          <w:szCs w:val="32"/>
          <w:vertAlign w:val="baseline"/>
          <w:lang w:val="en-US" w:eastAsia="zh-CN" w:bidi="ar"/>
        </w:rPr>
        <w:t>凡有下列情形之一的，不得报名。</w:t>
      </w:r>
    </w:p>
    <w:p w14:paraId="29115C9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(1)曾受过刑事处罚的，曾受过开除中国共产党党籍等党纪政务处分的。</w:t>
      </w:r>
    </w:p>
    <w:p w14:paraId="1B7A146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(2)各类考试违规违纪在禁考期内的。</w:t>
      </w:r>
    </w:p>
    <w:p w14:paraId="09D4C6A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(3)被依法列为失信联合惩戒对象的。</w:t>
      </w:r>
    </w:p>
    <w:p w14:paraId="52E28CF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(4)正在接受纪律审查或司法调查尚未做出结论的。</w:t>
      </w:r>
    </w:p>
    <w:p w14:paraId="645EB33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(5)违反有关规定不适宜招募到相关岗位的。</w:t>
      </w:r>
    </w:p>
    <w:p w14:paraId="0B0E336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资格审查贯穿招募全过程。任何时候发现被招募者有不符合招募资格条件、弄虚作假等情形的，取消招募资格，所产生</w:t>
      </w:r>
    </w:p>
    <w:p w14:paraId="7E84F8A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的后果由被招募者本人承担。</w:t>
      </w:r>
    </w:p>
    <w:p w14:paraId="25563C9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三、招募方式及程序</w:t>
      </w:r>
    </w:p>
    <w:p w14:paraId="788EA5F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按照“公开、平等、竞争、择优”原则开展招募工作。</w:t>
      </w:r>
    </w:p>
    <w:p w14:paraId="6CD2EF8D">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报名方式及材料要求。</w:t>
      </w:r>
    </w:p>
    <w:p w14:paraId="744112F0">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1.</w:t>
      </w:r>
      <w:r>
        <w:rPr>
          <w:rFonts w:hint="eastAsia" w:ascii="仿宋" w:hAnsi="仿宋" w:eastAsia="仿宋" w:cs="仿宋"/>
          <w:b/>
          <w:bCs/>
          <w:caps w:val="0"/>
          <w:snapToGrid/>
          <w:color w:val="auto"/>
          <w:kern w:val="2"/>
          <w:sz w:val="32"/>
          <w:szCs w:val="32"/>
          <w:vertAlign w:val="baseline"/>
          <w:lang w:val="en-US" w:eastAsia="zh-CN" w:bidi="ar"/>
        </w:rPr>
        <w:t>报名时间</w:t>
      </w:r>
      <w:r>
        <w:rPr>
          <w:rFonts w:hint="eastAsia" w:ascii="仿宋" w:hAnsi="仿宋" w:eastAsia="仿宋" w:cs="仿宋"/>
          <w:b w:val="0"/>
          <w:bCs w:val="0"/>
          <w:caps w:val="0"/>
          <w:snapToGrid/>
          <w:color w:val="auto"/>
          <w:kern w:val="2"/>
          <w:sz w:val="32"/>
          <w:szCs w:val="32"/>
          <w:vertAlign w:val="baseline"/>
          <w:lang w:val="en-US" w:eastAsia="zh-CN" w:bidi="ar"/>
        </w:rPr>
        <w:t>：自公告发布之日起至</w:t>
      </w:r>
      <w:r>
        <w:rPr>
          <w:rFonts w:hint="default" w:ascii="仿宋" w:hAnsi="仿宋" w:eastAsia="仿宋" w:cs="仿宋"/>
          <w:b w:val="0"/>
          <w:bCs w:val="0"/>
          <w:caps w:val="0"/>
          <w:snapToGrid/>
          <w:color w:val="auto"/>
          <w:kern w:val="2"/>
          <w:sz w:val="32"/>
          <w:szCs w:val="32"/>
          <w:vertAlign w:val="baseline"/>
          <w:lang w:val="en-US" w:eastAsia="zh-CN" w:bidi="ar"/>
        </w:rPr>
        <w:t>2026年7月</w:t>
      </w:r>
      <w:r>
        <w:rPr>
          <w:rFonts w:hint="eastAsia" w:ascii="仿宋" w:hAnsi="仿宋" w:eastAsia="仿宋" w:cs="仿宋"/>
          <w:b w:val="0"/>
          <w:bCs w:val="0"/>
          <w:caps w:val="0"/>
          <w:snapToGrid/>
          <w:color w:val="auto"/>
          <w:kern w:val="2"/>
          <w:sz w:val="32"/>
          <w:szCs w:val="32"/>
          <w:vertAlign w:val="baseline"/>
          <w:lang w:val="en-US" w:eastAsia="zh-CN" w:bidi="ar"/>
        </w:rPr>
        <w:t>10</w:t>
      </w:r>
      <w:r>
        <w:rPr>
          <w:rFonts w:hint="default" w:ascii="仿宋" w:hAnsi="仿宋" w:eastAsia="仿宋" w:cs="仿宋"/>
          <w:b w:val="0"/>
          <w:bCs w:val="0"/>
          <w:caps w:val="0"/>
          <w:snapToGrid/>
          <w:color w:val="auto"/>
          <w:kern w:val="2"/>
          <w:sz w:val="32"/>
          <w:szCs w:val="32"/>
          <w:vertAlign w:val="baseline"/>
          <w:lang w:val="en-US" w:eastAsia="zh-CN" w:bidi="ar"/>
        </w:rPr>
        <w:t>日</w:t>
      </w:r>
      <w:r>
        <w:rPr>
          <w:rFonts w:hint="eastAsia" w:ascii="仿宋" w:hAnsi="仿宋" w:eastAsia="仿宋" w:cs="仿宋"/>
          <w:b w:val="0"/>
          <w:bCs w:val="0"/>
          <w:caps w:val="0"/>
          <w:snapToGrid/>
          <w:color w:val="auto"/>
          <w:kern w:val="2"/>
          <w:sz w:val="32"/>
          <w:szCs w:val="32"/>
          <w:vertAlign w:val="baseline"/>
          <w:lang w:val="en-US" w:eastAsia="zh-CN" w:bidi="ar"/>
        </w:rPr>
        <w:t>。</w:t>
      </w:r>
    </w:p>
    <w:p w14:paraId="2EF30E95">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2.</w:t>
      </w:r>
      <w:r>
        <w:rPr>
          <w:rFonts w:hint="eastAsia" w:ascii="仿宋" w:hAnsi="仿宋" w:eastAsia="仿宋" w:cs="仿宋"/>
          <w:b/>
          <w:bCs/>
          <w:caps w:val="0"/>
          <w:snapToGrid/>
          <w:color w:val="auto"/>
          <w:kern w:val="2"/>
          <w:sz w:val="32"/>
          <w:szCs w:val="32"/>
          <w:vertAlign w:val="baseline"/>
          <w:lang w:val="en-US" w:eastAsia="zh-CN" w:bidi="ar"/>
        </w:rPr>
        <w:t>报名方式</w:t>
      </w:r>
      <w:r>
        <w:rPr>
          <w:rFonts w:hint="eastAsia" w:ascii="仿宋" w:hAnsi="仿宋" w:eastAsia="仿宋" w:cs="仿宋"/>
          <w:b w:val="0"/>
          <w:bCs w:val="0"/>
          <w:caps w:val="0"/>
          <w:snapToGrid/>
          <w:color w:val="auto"/>
          <w:kern w:val="2"/>
          <w:sz w:val="32"/>
          <w:szCs w:val="32"/>
          <w:vertAlign w:val="baseline"/>
          <w:lang w:val="en-US" w:eastAsia="zh-CN" w:bidi="ar"/>
        </w:rPr>
        <w:t>：本次报名方式采取网络邮箱报名。请</w:t>
      </w:r>
      <w:r>
        <w:rPr>
          <w:rFonts w:hint="default" w:ascii="仿宋" w:hAnsi="仿宋" w:eastAsia="仿宋" w:cs="仿宋"/>
          <w:b w:val="0"/>
          <w:bCs w:val="0"/>
          <w:caps w:val="0"/>
          <w:snapToGrid/>
          <w:color w:val="auto"/>
          <w:kern w:val="2"/>
          <w:sz w:val="32"/>
          <w:szCs w:val="32"/>
          <w:vertAlign w:val="baseline"/>
          <w:lang w:val="en-US" w:eastAsia="zh-CN" w:bidi="ar"/>
        </w:rPr>
        <w:t>将</w:t>
      </w:r>
      <w:r>
        <w:rPr>
          <w:rFonts w:hint="eastAsia" w:ascii="仿宋" w:hAnsi="仿宋" w:eastAsia="仿宋" w:cs="仿宋"/>
          <w:b w:val="0"/>
          <w:bCs w:val="0"/>
          <w:caps w:val="0"/>
          <w:snapToGrid/>
          <w:color w:val="auto"/>
          <w:kern w:val="2"/>
          <w:sz w:val="32"/>
          <w:szCs w:val="32"/>
          <w:vertAlign w:val="baseline"/>
          <w:lang w:val="en-US" w:eastAsia="zh-CN" w:bidi="ar"/>
        </w:rPr>
        <w:t>个人亲笔签名的报名表、承诺书及其他报名</w:t>
      </w:r>
      <w:r>
        <w:rPr>
          <w:rFonts w:hint="default" w:ascii="仿宋" w:hAnsi="仿宋" w:eastAsia="仿宋" w:cs="仿宋"/>
          <w:b w:val="0"/>
          <w:bCs w:val="0"/>
          <w:caps w:val="0"/>
          <w:snapToGrid/>
          <w:color w:val="auto"/>
          <w:kern w:val="2"/>
          <w:sz w:val="32"/>
          <w:szCs w:val="32"/>
          <w:vertAlign w:val="baseline"/>
          <w:lang w:val="en-US" w:eastAsia="zh-CN" w:bidi="ar"/>
        </w:rPr>
        <w:t>材料扫描件</w:t>
      </w:r>
      <w:r>
        <w:rPr>
          <w:rFonts w:hint="eastAsia" w:ascii="仿宋" w:hAnsi="仿宋" w:eastAsia="仿宋" w:cs="仿宋"/>
          <w:b w:val="0"/>
          <w:bCs w:val="0"/>
          <w:caps w:val="0"/>
          <w:snapToGrid/>
          <w:color w:val="auto"/>
          <w:kern w:val="2"/>
          <w:sz w:val="32"/>
          <w:szCs w:val="32"/>
          <w:vertAlign w:val="baseline"/>
          <w:lang w:val="en-US" w:eastAsia="zh-CN" w:bidi="ar"/>
        </w:rPr>
        <w:t>以个人姓名+2026医疗卫生辅助岗命名的文件压缩包</w:t>
      </w:r>
      <w:r>
        <w:rPr>
          <w:rFonts w:hint="default" w:ascii="仿宋" w:hAnsi="仿宋" w:eastAsia="仿宋" w:cs="仿宋"/>
          <w:b w:val="0"/>
          <w:bCs w:val="0"/>
          <w:caps w:val="0"/>
          <w:snapToGrid/>
          <w:color w:val="auto"/>
          <w:kern w:val="2"/>
          <w:sz w:val="32"/>
          <w:szCs w:val="32"/>
          <w:vertAlign w:val="baseline"/>
          <w:lang w:val="en-US" w:eastAsia="zh-CN" w:bidi="ar"/>
        </w:rPr>
        <w:t>发送至医院指定邮箱</w:t>
      </w:r>
      <w:r>
        <w:rPr>
          <w:rFonts w:hint="eastAsia" w:ascii="仿宋" w:hAnsi="仿宋" w:eastAsia="仿宋" w:cs="仿宋"/>
          <w:b w:val="0"/>
          <w:bCs w:val="0"/>
          <w:caps w:val="0"/>
          <w:snapToGrid/>
          <w:color w:val="auto"/>
          <w:kern w:val="2"/>
          <w:sz w:val="32"/>
          <w:szCs w:val="32"/>
          <w:vertAlign w:val="baseline"/>
          <w:lang w:val="en-US" w:eastAsia="zh-CN" w:bidi="ar"/>
        </w:rPr>
        <w:t>pzh3347780@163.com</w:t>
      </w:r>
      <w:r>
        <w:rPr>
          <w:rFonts w:hint="default" w:ascii="仿宋" w:hAnsi="仿宋" w:eastAsia="仿宋" w:cs="仿宋"/>
          <w:b w:val="0"/>
          <w:bCs w:val="0"/>
          <w:caps w:val="0"/>
          <w:snapToGrid/>
          <w:color w:val="auto"/>
          <w:kern w:val="2"/>
          <w:sz w:val="32"/>
          <w:szCs w:val="32"/>
          <w:vertAlign w:val="baseline"/>
          <w:lang w:val="en-US" w:eastAsia="zh-CN" w:bidi="ar"/>
        </w:rPr>
        <w:t>。</w:t>
      </w:r>
      <w:r>
        <w:rPr>
          <w:rFonts w:hint="eastAsia" w:ascii="仿宋" w:hAnsi="仿宋" w:eastAsia="仿宋" w:cs="仿宋"/>
          <w:b w:val="0"/>
          <w:bCs w:val="0"/>
          <w:caps w:val="0"/>
          <w:snapToGrid/>
          <w:color w:val="auto"/>
          <w:kern w:val="2"/>
          <w:sz w:val="32"/>
          <w:szCs w:val="32"/>
          <w:vertAlign w:val="baseline"/>
          <w:lang w:val="en-US" w:eastAsia="zh-CN" w:bidi="ar"/>
        </w:rPr>
        <w:t>其他报名方式无效。</w:t>
      </w:r>
    </w:p>
    <w:p w14:paraId="372D2D2D">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3.</w:t>
      </w:r>
      <w:r>
        <w:rPr>
          <w:rFonts w:hint="eastAsia" w:ascii="仿宋" w:hAnsi="仿宋" w:eastAsia="仿宋" w:cs="仿宋"/>
          <w:b/>
          <w:bCs/>
          <w:caps w:val="0"/>
          <w:snapToGrid/>
          <w:color w:val="auto"/>
          <w:kern w:val="2"/>
          <w:sz w:val="32"/>
          <w:szCs w:val="32"/>
          <w:vertAlign w:val="baseline"/>
          <w:lang w:val="en-US" w:eastAsia="zh-CN" w:bidi="ar"/>
        </w:rPr>
        <w:t>报名材料</w:t>
      </w:r>
      <w:r>
        <w:rPr>
          <w:rFonts w:hint="eastAsia" w:ascii="仿宋" w:hAnsi="仿宋" w:eastAsia="仿宋" w:cs="仿宋"/>
          <w:b w:val="0"/>
          <w:bCs w:val="0"/>
          <w:caps w:val="0"/>
          <w:snapToGrid/>
          <w:color w:val="auto"/>
          <w:kern w:val="2"/>
          <w:sz w:val="32"/>
          <w:szCs w:val="32"/>
          <w:vertAlign w:val="baseline"/>
          <w:lang w:val="en-US" w:eastAsia="zh-CN" w:bidi="ar"/>
        </w:rPr>
        <w:t>。</w:t>
      </w:r>
    </w:p>
    <w:p w14:paraId="7A8C6C5E">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（1）《攀枝花市中西医结合医院2026年医疗卫生辅助岗位报名表》（附件1）；</w:t>
      </w:r>
    </w:p>
    <w:p w14:paraId="335A10EB">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（2）诚信承诺书；</w:t>
      </w:r>
    </w:p>
    <w:p w14:paraId="62F34DF5">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（3）本人有效居民身份证复印件；</w:t>
      </w:r>
    </w:p>
    <w:p w14:paraId="2F8F53D2">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（4）2026届应届毕业生须提供学历网和学位网上的学历认证报告及学位认证报告；</w:t>
      </w:r>
    </w:p>
    <w:p w14:paraId="7746A09D">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（5）相关资格证书、获奖证书等证明材料复印件；</w:t>
      </w:r>
    </w:p>
    <w:p w14:paraId="3641147D">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（6）优先招募对象需提供相应证明材料（如户籍证明、低保证明、残疾证明等）。</w:t>
      </w:r>
    </w:p>
    <w:p w14:paraId="657B10C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（二）</w:t>
      </w:r>
      <w:r>
        <w:rPr>
          <w:rFonts w:hint="eastAsia" w:ascii="仿宋" w:hAnsi="仿宋" w:eastAsia="仿宋" w:cs="仿宋"/>
          <w:b/>
          <w:bCs/>
          <w:i w:val="0"/>
          <w:iCs w:val="0"/>
          <w:caps w:val="0"/>
          <w:snapToGrid/>
          <w:color w:val="auto"/>
          <w:kern w:val="2"/>
          <w:sz w:val="32"/>
          <w:szCs w:val="32"/>
          <w:vertAlign w:val="baseline"/>
          <w:lang w:val="en-US" w:eastAsia="zh-CN" w:bidi="ar"/>
        </w:rPr>
        <w:t>资格审查</w:t>
      </w:r>
      <w:r>
        <w:rPr>
          <w:rFonts w:hint="eastAsia" w:ascii="仿宋" w:hAnsi="仿宋" w:eastAsia="仿宋" w:cs="仿宋"/>
          <w:b w:val="0"/>
          <w:bCs w:val="0"/>
          <w:caps w:val="0"/>
          <w:snapToGrid/>
          <w:color w:val="auto"/>
          <w:kern w:val="2"/>
          <w:sz w:val="32"/>
          <w:szCs w:val="32"/>
          <w:vertAlign w:val="baseline"/>
          <w:lang w:val="en-US" w:eastAsia="zh-CN" w:bidi="ar"/>
        </w:rPr>
        <w:t>。医院对报名人员进行资格审查，通过资格审查的人员方可进入下一环节。</w:t>
      </w:r>
    </w:p>
    <w:p w14:paraId="781A8E3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（三）考核方式</w:t>
      </w:r>
      <w:r>
        <w:rPr>
          <w:rFonts w:hint="eastAsia" w:ascii="仿宋" w:hAnsi="仿宋" w:eastAsia="仿宋" w:cs="仿宋"/>
          <w:b w:val="0"/>
          <w:bCs w:val="0"/>
          <w:caps w:val="0"/>
          <w:snapToGrid/>
          <w:color w:val="auto"/>
          <w:kern w:val="2"/>
          <w:sz w:val="32"/>
          <w:szCs w:val="32"/>
          <w:vertAlign w:val="baseline"/>
          <w:lang w:val="en-US" w:eastAsia="zh-CN" w:bidi="ar"/>
        </w:rPr>
        <w:t>。根据报名情况，通过面试的方式择优招募。具体考核时间、地点及方式另行通知。考核重点考察应聘</w:t>
      </w:r>
    </w:p>
    <w:p w14:paraId="71D7704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人员的专业基础知识、综合素质、沟通能力、岗位适应能力等。</w:t>
      </w:r>
    </w:p>
    <w:p w14:paraId="0652328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（四）体检</w:t>
      </w:r>
      <w:r>
        <w:rPr>
          <w:rFonts w:hint="eastAsia" w:ascii="仿宋" w:hAnsi="仿宋" w:eastAsia="仿宋" w:cs="仿宋"/>
          <w:b w:val="0"/>
          <w:bCs w:val="0"/>
          <w:caps w:val="0"/>
          <w:snapToGrid/>
          <w:color w:val="auto"/>
          <w:kern w:val="2"/>
          <w:sz w:val="32"/>
          <w:szCs w:val="32"/>
          <w:vertAlign w:val="baseline"/>
          <w:lang w:val="en-US" w:eastAsia="zh-CN" w:bidi="ar"/>
        </w:rPr>
        <w:t>。根据考核成绩从高分到低分等额确定体检人员。体检标准参照公务员录用体检通用标准执行。体检不合格或自动放弃的，按考核成绩依次递补。</w:t>
      </w:r>
    </w:p>
    <w:p w14:paraId="1DA4BC6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（五）公示</w:t>
      </w:r>
      <w:r>
        <w:rPr>
          <w:rFonts w:hint="eastAsia" w:ascii="仿宋" w:hAnsi="仿宋" w:eastAsia="仿宋" w:cs="仿宋"/>
          <w:b w:val="0"/>
          <w:bCs w:val="0"/>
          <w:caps w:val="0"/>
          <w:snapToGrid/>
          <w:color w:val="auto"/>
          <w:kern w:val="2"/>
          <w:sz w:val="32"/>
          <w:szCs w:val="32"/>
          <w:vertAlign w:val="baseline"/>
          <w:lang w:val="en-US" w:eastAsia="zh-CN" w:bidi="ar"/>
        </w:rPr>
        <w:t>。拟招募人员名单在医院官网进行公示，公示期为5个工作日。</w:t>
      </w:r>
    </w:p>
    <w:p w14:paraId="49ECD47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（六）签订协议</w:t>
      </w:r>
      <w:r>
        <w:rPr>
          <w:rFonts w:hint="eastAsia" w:ascii="仿宋" w:hAnsi="仿宋" w:eastAsia="仿宋" w:cs="仿宋"/>
          <w:b w:val="0"/>
          <w:bCs w:val="0"/>
          <w:caps w:val="0"/>
          <w:snapToGrid/>
          <w:color w:val="auto"/>
          <w:kern w:val="2"/>
          <w:sz w:val="32"/>
          <w:szCs w:val="32"/>
          <w:vertAlign w:val="baseline"/>
          <w:lang w:val="en-US" w:eastAsia="zh-CN" w:bidi="ar"/>
        </w:rPr>
        <w:t>。公示无异议后，医院与招募人员签订志愿服务协议。</w:t>
      </w:r>
      <w:r>
        <w:rPr>
          <w:rFonts w:hint="default" w:ascii="仿宋" w:hAnsi="仿宋" w:eastAsia="仿宋" w:cs="仿宋"/>
          <w:b w:val="0"/>
          <w:bCs w:val="0"/>
          <w:caps w:val="0"/>
          <w:snapToGrid/>
          <w:color w:val="auto"/>
          <w:kern w:val="2"/>
          <w:sz w:val="32"/>
          <w:szCs w:val="32"/>
          <w:vertAlign w:val="baseline"/>
          <w:lang w:val="en-US" w:eastAsia="zh-CN" w:bidi="ar"/>
        </w:rPr>
        <w:t>签订协议后，人员名单报市卫生健康委备案</w:t>
      </w:r>
      <w:r>
        <w:rPr>
          <w:rFonts w:hint="eastAsia" w:ascii="仿宋" w:hAnsi="仿宋" w:eastAsia="仿宋" w:cs="仿宋"/>
          <w:b w:val="0"/>
          <w:bCs w:val="0"/>
          <w:caps w:val="0"/>
          <w:snapToGrid/>
          <w:color w:val="auto"/>
          <w:kern w:val="2"/>
          <w:sz w:val="32"/>
          <w:szCs w:val="32"/>
          <w:vertAlign w:val="baseline"/>
          <w:lang w:val="en-US" w:eastAsia="zh-CN" w:bidi="ar"/>
        </w:rPr>
        <w:t>。</w:t>
      </w:r>
    </w:p>
    <w:p w14:paraId="1FAE3FD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四、服务期间待遇</w:t>
      </w:r>
    </w:p>
    <w:p w14:paraId="79DAD09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医疗卫生辅助岗工作生活补贴标准约5万元/人/年（含五险一金）。</w:t>
      </w:r>
    </w:p>
    <w:p w14:paraId="2D2527C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五、人员管理与培养</w:t>
      </w:r>
    </w:p>
    <w:p w14:paraId="11F7018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（一）日常管理</w:t>
      </w:r>
      <w:r>
        <w:rPr>
          <w:rFonts w:hint="eastAsia" w:ascii="仿宋" w:hAnsi="仿宋" w:eastAsia="仿宋" w:cs="仿宋"/>
          <w:b w:val="0"/>
          <w:bCs w:val="0"/>
          <w:caps w:val="0"/>
          <w:snapToGrid/>
          <w:color w:val="auto"/>
          <w:kern w:val="2"/>
          <w:sz w:val="32"/>
          <w:szCs w:val="32"/>
          <w:vertAlign w:val="baseline"/>
          <w:lang w:val="en-US" w:eastAsia="zh-CN" w:bidi="ar"/>
        </w:rPr>
        <w:t>。医院负责医疗卫生辅助岗人员的日常管理，制定相应管理制度</w:t>
      </w:r>
      <w:r>
        <w:rPr>
          <w:rFonts w:hint="default" w:ascii="仿宋" w:hAnsi="仿宋" w:eastAsia="仿宋" w:cs="仿宋"/>
          <w:b w:val="0"/>
          <w:bCs w:val="0"/>
          <w:caps w:val="0"/>
          <w:snapToGrid/>
          <w:color w:val="auto"/>
          <w:kern w:val="2"/>
          <w:sz w:val="32"/>
          <w:szCs w:val="32"/>
          <w:vertAlign w:val="baseline"/>
          <w:lang w:val="en-US" w:eastAsia="zh-CN" w:bidi="ar"/>
        </w:rPr>
        <w:t>。期满后医院对招募人员服务期内的工作表现进行鉴定</w:t>
      </w:r>
      <w:r>
        <w:rPr>
          <w:rFonts w:hint="eastAsia" w:ascii="仿宋" w:hAnsi="仿宋" w:eastAsia="仿宋" w:cs="仿宋"/>
          <w:b w:val="0"/>
          <w:bCs w:val="0"/>
          <w:caps w:val="0"/>
          <w:snapToGrid/>
          <w:color w:val="auto"/>
          <w:kern w:val="2"/>
          <w:sz w:val="32"/>
          <w:szCs w:val="32"/>
          <w:vertAlign w:val="baseline"/>
          <w:lang w:val="en-US" w:eastAsia="zh-CN" w:bidi="ar"/>
        </w:rPr>
        <w:t>。</w:t>
      </w:r>
    </w:p>
    <w:p w14:paraId="1A17EDE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（二）岗前培训</w:t>
      </w:r>
      <w:r>
        <w:rPr>
          <w:rFonts w:hint="eastAsia" w:ascii="仿宋" w:hAnsi="仿宋" w:eastAsia="仿宋" w:cs="仿宋"/>
          <w:b w:val="0"/>
          <w:bCs w:val="0"/>
          <w:caps w:val="0"/>
          <w:snapToGrid/>
          <w:color w:val="auto"/>
          <w:kern w:val="2"/>
          <w:sz w:val="32"/>
          <w:szCs w:val="32"/>
          <w:vertAlign w:val="baseline"/>
          <w:lang w:val="en-US" w:eastAsia="zh-CN" w:bidi="ar"/>
        </w:rPr>
        <w:t>。医院建立规范的岗前培训制度，针对项目人员的专业背景、实践经验等，围绕岗位所需知识、技能以及相关的法律法规、政策要求等内容，统一开展岗前培训，提高项目人员岗位适应能力。</w:t>
      </w:r>
    </w:p>
    <w:p w14:paraId="2EDB103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bCs/>
          <w:caps w:val="0"/>
          <w:snapToGrid/>
          <w:color w:val="auto"/>
          <w:kern w:val="2"/>
          <w:sz w:val="32"/>
          <w:szCs w:val="32"/>
          <w:vertAlign w:val="baseline"/>
          <w:lang w:val="en-US" w:eastAsia="zh-CN" w:bidi="ar"/>
        </w:rPr>
        <w:t>（三）带教培养</w:t>
      </w:r>
      <w:r>
        <w:rPr>
          <w:rFonts w:hint="eastAsia" w:ascii="仿宋" w:hAnsi="仿宋" w:eastAsia="仿宋" w:cs="仿宋"/>
          <w:b w:val="0"/>
          <w:bCs w:val="0"/>
          <w:caps w:val="0"/>
          <w:snapToGrid/>
          <w:color w:val="auto"/>
          <w:kern w:val="2"/>
          <w:sz w:val="32"/>
          <w:szCs w:val="32"/>
          <w:vertAlign w:val="baseline"/>
          <w:lang w:val="en-US" w:eastAsia="zh-CN" w:bidi="ar"/>
        </w:rPr>
        <w:t>。医院加强招募人员的带教和培养，多措并举帮助其提升职业技能和就业能力。</w:t>
      </w:r>
    </w:p>
    <w:p w14:paraId="7DC76DF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六、退出机制</w:t>
      </w:r>
    </w:p>
    <w:p w14:paraId="4ABE629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（一）自愿退出。项目人员在服务期内因个人原因提出终</w:t>
      </w:r>
    </w:p>
    <w:p w14:paraId="3B0D551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止服务协议申请的，经双方协商后退出。</w:t>
      </w:r>
    </w:p>
    <w:p w14:paraId="47363EE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（二）期满退出。服务协议到期，自动退出。</w:t>
      </w:r>
    </w:p>
    <w:p w14:paraId="43EC1A3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（三）协议解除。根据相关法律法规和服务协议解除协议。</w:t>
      </w:r>
    </w:p>
    <w:p w14:paraId="0C4BCBF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人员退出后，医院做好与市卫健委的信息衔接，及时共享退出人员信息、退出后就业情况等。</w:t>
      </w:r>
    </w:p>
    <w:p w14:paraId="31956B7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七、其他事项</w:t>
      </w:r>
    </w:p>
    <w:p w14:paraId="52CF0B2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（一）本次招募不收取任何费用。</w:t>
      </w:r>
    </w:p>
    <w:p w14:paraId="7FE6862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（二）报名人员应保证提供的材料真实、准确、完整，如有弄虚作假，一经查实，取消招募资格。</w:t>
      </w:r>
    </w:p>
    <w:p w14:paraId="69B276B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（三）请报名人员保持通讯畅通，因个人原因错过重要信息而影响招募的，责任自负。</w:t>
      </w:r>
    </w:p>
    <w:p w14:paraId="5D641CD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（四）本公告由攀枝花市中西医结合医院人事部负责解释。</w:t>
      </w:r>
    </w:p>
    <w:p w14:paraId="3137CC1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黑体" w:hAnsi="黑体" w:eastAsia="黑体" w:cs="黑体"/>
          <w:b w:val="0"/>
          <w:bCs w:val="0"/>
          <w:caps w:val="0"/>
          <w:snapToGrid/>
          <w:color w:val="auto"/>
          <w:kern w:val="2"/>
          <w:sz w:val="32"/>
          <w:szCs w:val="32"/>
          <w:vertAlign w:val="baseline"/>
          <w:lang w:val="en-US" w:eastAsia="zh-CN" w:bidi="ar"/>
        </w:rPr>
      </w:pPr>
      <w:r>
        <w:rPr>
          <w:rFonts w:hint="eastAsia" w:ascii="黑体" w:hAnsi="黑体" w:eastAsia="黑体" w:cs="黑体"/>
          <w:b w:val="0"/>
          <w:bCs w:val="0"/>
          <w:caps w:val="0"/>
          <w:snapToGrid/>
          <w:color w:val="auto"/>
          <w:kern w:val="2"/>
          <w:sz w:val="32"/>
          <w:szCs w:val="32"/>
          <w:vertAlign w:val="baseline"/>
          <w:lang w:val="en-US" w:eastAsia="zh-CN" w:bidi="ar"/>
        </w:rPr>
        <w:t>八、联系方式</w:t>
      </w:r>
    </w:p>
    <w:p w14:paraId="5A4EE09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联系地址：四川省攀枝花市东区炳草岗桃源街27号人事部</w:t>
      </w:r>
    </w:p>
    <w:p w14:paraId="5A0112D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联系电话：0812-3113271、3113272</w:t>
      </w:r>
    </w:p>
    <w:p w14:paraId="2B3D731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医院官网：</w:t>
      </w:r>
      <w:r>
        <w:rPr>
          <w:rFonts w:hint="eastAsia" w:ascii="仿宋" w:hAnsi="仿宋" w:eastAsia="仿宋" w:cs="仿宋"/>
          <w:b w:val="0"/>
          <w:bCs w:val="0"/>
          <w:caps w:val="0"/>
          <w:snapToGrid/>
          <w:color w:val="auto"/>
          <w:kern w:val="2"/>
          <w:sz w:val="32"/>
          <w:szCs w:val="32"/>
          <w:vertAlign w:val="baseline"/>
          <w:lang w:val="en-US" w:eastAsia="zh-CN" w:bidi="ar"/>
        </w:rPr>
        <w:fldChar w:fldCharType="begin"/>
      </w:r>
      <w:r>
        <w:rPr>
          <w:rFonts w:hint="eastAsia" w:ascii="仿宋" w:hAnsi="仿宋" w:eastAsia="仿宋" w:cs="仿宋"/>
          <w:b w:val="0"/>
          <w:bCs w:val="0"/>
          <w:caps w:val="0"/>
          <w:snapToGrid/>
          <w:color w:val="auto"/>
          <w:kern w:val="2"/>
          <w:sz w:val="32"/>
          <w:szCs w:val="32"/>
          <w:vertAlign w:val="baseline"/>
          <w:lang w:val="en-US" w:eastAsia="zh-CN" w:bidi="ar"/>
        </w:rPr>
        <w:instrText xml:space="preserve"> HYPERLINK "https://www.pdfy999.cn/" </w:instrText>
      </w:r>
      <w:r>
        <w:rPr>
          <w:rFonts w:hint="eastAsia" w:ascii="仿宋" w:hAnsi="仿宋" w:eastAsia="仿宋" w:cs="仿宋"/>
          <w:b w:val="0"/>
          <w:bCs w:val="0"/>
          <w:caps w:val="0"/>
          <w:snapToGrid/>
          <w:color w:val="auto"/>
          <w:kern w:val="2"/>
          <w:sz w:val="32"/>
          <w:szCs w:val="32"/>
          <w:vertAlign w:val="baseline"/>
          <w:lang w:val="en-US" w:eastAsia="zh-CN" w:bidi="ar"/>
        </w:rPr>
        <w:fldChar w:fldCharType="separate"/>
      </w:r>
      <w:r>
        <w:rPr>
          <w:rStyle w:val="7"/>
          <w:rFonts w:hint="eastAsia" w:ascii="仿宋" w:hAnsi="仿宋" w:eastAsia="仿宋" w:cs="仿宋"/>
          <w:b w:val="0"/>
          <w:bCs w:val="0"/>
          <w:caps w:val="0"/>
          <w:snapToGrid/>
          <w:kern w:val="2"/>
          <w:sz w:val="32"/>
          <w:szCs w:val="32"/>
          <w:vertAlign w:val="baseline"/>
          <w:lang w:val="en-US" w:eastAsia="zh-CN" w:bidi="ar"/>
        </w:rPr>
        <w:t>https://www.pdfy999.cn/</w:t>
      </w:r>
      <w:r>
        <w:rPr>
          <w:rFonts w:hint="eastAsia" w:ascii="仿宋" w:hAnsi="仿宋" w:eastAsia="仿宋" w:cs="仿宋"/>
          <w:b w:val="0"/>
          <w:bCs w:val="0"/>
          <w:caps w:val="0"/>
          <w:snapToGrid/>
          <w:color w:val="auto"/>
          <w:kern w:val="2"/>
          <w:sz w:val="32"/>
          <w:szCs w:val="32"/>
          <w:vertAlign w:val="baseline"/>
          <w:lang w:val="en-US" w:eastAsia="zh-CN" w:bidi="ar"/>
        </w:rPr>
        <w:fldChar w:fldCharType="end"/>
      </w:r>
    </w:p>
    <w:p w14:paraId="24224BB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baseline"/>
        <w:outlineLvl w:val="9"/>
        <w:rPr>
          <w:rFonts w:hint="default"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监督电话：0812-3113279</w:t>
      </w:r>
    </w:p>
    <w:p w14:paraId="7DF36723">
      <w:pPr>
        <w:spacing w:before="114" w:line="231" w:lineRule="auto"/>
        <w:rPr>
          <w:rFonts w:ascii="方正仿宋_GBK" w:hAnsi="方正仿宋_GBK" w:eastAsia="方正仿宋_GBK" w:cs="方正仿宋_GBK"/>
          <w:spacing w:val="4"/>
          <w:sz w:val="31"/>
          <w:szCs w:val="31"/>
        </w:rPr>
      </w:pPr>
    </w:p>
    <w:p w14:paraId="00FE9BB8">
      <w:pPr>
        <w:spacing w:line="250" w:lineRule="auto"/>
        <w:rPr>
          <w:rFonts w:ascii="方正仿宋_GBK" w:hAnsi="方正仿宋_GBK" w:eastAsia="方正仿宋_GBK" w:cs="方正仿宋_GBK"/>
          <w:spacing w:val="4"/>
          <w:sz w:val="31"/>
          <w:szCs w:val="31"/>
        </w:rPr>
      </w:pPr>
      <w:r>
        <w:rPr>
          <w:rFonts w:ascii="方正仿宋_GBK" w:hAnsi="方正仿宋_GBK" w:eastAsia="方正仿宋_GBK" w:cs="方正仿宋_GBK"/>
          <w:spacing w:val="4"/>
          <w:sz w:val="31"/>
          <w:szCs w:val="31"/>
        </w:rPr>
        <w:t>附件</w:t>
      </w:r>
    </w:p>
    <w:p w14:paraId="4F4696A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8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1.攀枝花市中西医结合医院2026年医疗卫生辅助岗招募岗位表</w:t>
      </w:r>
    </w:p>
    <w:p w14:paraId="00D44E6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80" w:lineRule="exact"/>
        <w:ind w:right="0"/>
        <w:jc w:val="both"/>
        <w:textAlignment w:val="baseline"/>
        <w:outlineLvl w:val="9"/>
        <w:rPr>
          <w:rFonts w:hint="eastAsia"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2.攀枝花市中西医结合医院2026年医疗卫生辅助岗位报名表</w:t>
      </w:r>
    </w:p>
    <w:p w14:paraId="45544EF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80" w:lineRule="exact"/>
        <w:ind w:right="0"/>
        <w:jc w:val="both"/>
        <w:textAlignment w:val="baseline"/>
        <w:outlineLvl w:val="9"/>
        <w:rPr>
          <w:rFonts w:hint="default"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3.诚信承诺书</w:t>
      </w:r>
    </w:p>
    <w:p w14:paraId="5ECCF76C">
      <w:pPr>
        <w:spacing w:line="250" w:lineRule="auto"/>
        <w:rPr>
          <w:rFonts w:hint="eastAsia" w:ascii="仿宋" w:hAnsi="仿宋" w:eastAsia="仿宋" w:cs="仿宋"/>
          <w:b w:val="0"/>
          <w:bCs w:val="0"/>
          <w:caps w:val="0"/>
          <w:snapToGrid/>
          <w:color w:val="auto"/>
          <w:kern w:val="2"/>
          <w:sz w:val="32"/>
          <w:szCs w:val="32"/>
          <w:vertAlign w:val="baseline"/>
          <w:lang w:val="en-US" w:eastAsia="zh-CN" w:bidi="ar"/>
        </w:rPr>
      </w:pPr>
    </w:p>
    <w:p w14:paraId="67C2D8CE">
      <w:pPr>
        <w:spacing w:line="250" w:lineRule="auto"/>
        <w:rPr>
          <w:rFonts w:hint="eastAsia" w:ascii="仿宋" w:hAnsi="仿宋" w:eastAsia="仿宋" w:cs="仿宋"/>
          <w:b w:val="0"/>
          <w:bCs w:val="0"/>
          <w:caps w:val="0"/>
          <w:snapToGrid/>
          <w:color w:val="auto"/>
          <w:kern w:val="2"/>
          <w:sz w:val="32"/>
          <w:szCs w:val="32"/>
          <w:vertAlign w:val="baseline"/>
          <w:lang w:val="en-US" w:eastAsia="zh-CN" w:bidi="ar"/>
        </w:rPr>
      </w:pPr>
    </w:p>
    <w:p w14:paraId="3513BF2E">
      <w:pPr>
        <w:spacing w:line="250" w:lineRule="auto"/>
        <w:rPr>
          <w:rFonts w:ascii="Arial"/>
          <w:sz w:val="21"/>
        </w:rPr>
      </w:pPr>
    </w:p>
    <w:p w14:paraId="3AA3F35A">
      <w:pPr>
        <w:spacing w:line="250" w:lineRule="auto"/>
        <w:rPr>
          <w:rFonts w:ascii="Arial"/>
          <w:sz w:val="21"/>
        </w:rPr>
      </w:pPr>
    </w:p>
    <w:p w14:paraId="107AB61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right"/>
        <w:textAlignment w:val="baseline"/>
        <w:outlineLvl w:val="9"/>
        <w:rPr>
          <w:rFonts w:hint="default" w:ascii="仿宋" w:hAnsi="仿宋" w:eastAsia="仿宋" w:cs="仿宋"/>
          <w:b w:val="0"/>
          <w:bCs w:val="0"/>
          <w:caps w:val="0"/>
          <w:snapToGrid/>
          <w:color w:val="auto"/>
          <w:kern w:val="2"/>
          <w:sz w:val="32"/>
          <w:szCs w:val="32"/>
          <w:vertAlign w:val="baseline"/>
          <w:lang w:val="en-US" w:eastAsia="zh-CN" w:bidi="ar"/>
        </w:rPr>
      </w:pPr>
      <w:r>
        <w:rPr>
          <w:rFonts w:hint="eastAsia" w:ascii="仿宋" w:hAnsi="仿宋" w:eastAsia="仿宋" w:cs="仿宋"/>
          <w:b w:val="0"/>
          <w:bCs w:val="0"/>
          <w:caps w:val="0"/>
          <w:snapToGrid/>
          <w:color w:val="auto"/>
          <w:kern w:val="2"/>
          <w:sz w:val="32"/>
          <w:szCs w:val="32"/>
          <w:vertAlign w:val="baseline"/>
          <w:lang w:val="en-US" w:eastAsia="zh-CN" w:bidi="ar"/>
        </w:rPr>
        <w:t>2026年6月23日</w:t>
      </w:r>
    </w:p>
    <w:p w14:paraId="482BD9A0">
      <w:pPr>
        <w:spacing w:line="250" w:lineRule="auto"/>
        <w:rPr>
          <w:rFonts w:ascii="方正仿宋_GBK" w:hAnsi="方正仿宋_GBK" w:eastAsia="方正仿宋_GBK" w:cs="方正仿宋_GBK"/>
          <w:spacing w:val="4"/>
          <w:sz w:val="31"/>
          <w:szCs w:val="31"/>
        </w:rPr>
      </w:pPr>
    </w:p>
    <w:p w14:paraId="09FD2E56">
      <w:pPr>
        <w:spacing w:line="250" w:lineRule="auto"/>
        <w:rPr>
          <w:rFonts w:ascii="方正仿宋_GBK" w:hAnsi="方正仿宋_GBK" w:eastAsia="方正仿宋_GBK" w:cs="方正仿宋_GBK"/>
          <w:spacing w:val="4"/>
          <w:sz w:val="31"/>
          <w:szCs w:val="31"/>
        </w:rPr>
      </w:pPr>
    </w:p>
    <w:p w14:paraId="56253B8A">
      <w:pPr>
        <w:spacing w:line="250" w:lineRule="auto"/>
        <w:rPr>
          <w:rFonts w:ascii="方正仿宋_GBK" w:hAnsi="方正仿宋_GBK" w:eastAsia="方正仿宋_GBK" w:cs="方正仿宋_GBK"/>
          <w:spacing w:val="4"/>
          <w:sz w:val="31"/>
          <w:szCs w:val="31"/>
        </w:rPr>
      </w:pPr>
    </w:p>
    <w:p w14:paraId="29D0876C">
      <w:pPr>
        <w:spacing w:line="250" w:lineRule="auto"/>
        <w:rPr>
          <w:rFonts w:ascii="方正仿宋_GBK" w:hAnsi="方正仿宋_GBK" w:eastAsia="方正仿宋_GBK" w:cs="方正仿宋_GBK"/>
          <w:spacing w:val="4"/>
          <w:sz w:val="31"/>
          <w:szCs w:val="31"/>
        </w:rPr>
      </w:pPr>
    </w:p>
    <w:p w14:paraId="109C4DCF">
      <w:pPr>
        <w:spacing w:line="250" w:lineRule="auto"/>
        <w:rPr>
          <w:rFonts w:ascii="方正仿宋_GBK" w:hAnsi="方正仿宋_GBK" w:eastAsia="方正仿宋_GBK" w:cs="方正仿宋_GBK"/>
          <w:spacing w:val="4"/>
          <w:sz w:val="31"/>
          <w:szCs w:val="31"/>
        </w:rPr>
      </w:pPr>
    </w:p>
    <w:p w14:paraId="10959F33">
      <w:pPr>
        <w:spacing w:line="250" w:lineRule="auto"/>
        <w:rPr>
          <w:rFonts w:ascii="方正仿宋_GBK" w:hAnsi="方正仿宋_GBK" w:eastAsia="方正仿宋_GBK" w:cs="方正仿宋_GBK"/>
          <w:spacing w:val="4"/>
          <w:sz w:val="31"/>
          <w:szCs w:val="31"/>
        </w:rPr>
      </w:pPr>
    </w:p>
    <w:p w14:paraId="524171FB">
      <w:pPr>
        <w:spacing w:line="250" w:lineRule="auto"/>
        <w:rPr>
          <w:rFonts w:ascii="方正仿宋_GBK" w:hAnsi="方正仿宋_GBK" w:eastAsia="方正仿宋_GBK" w:cs="方正仿宋_GBK"/>
          <w:spacing w:val="4"/>
          <w:sz w:val="31"/>
          <w:szCs w:val="31"/>
        </w:rPr>
      </w:pPr>
    </w:p>
    <w:p w14:paraId="09D6D3CE">
      <w:pPr>
        <w:spacing w:line="250" w:lineRule="auto"/>
        <w:rPr>
          <w:rFonts w:ascii="方正仿宋_GBK" w:hAnsi="方正仿宋_GBK" w:eastAsia="方正仿宋_GBK" w:cs="方正仿宋_GBK"/>
          <w:spacing w:val="4"/>
          <w:sz w:val="31"/>
          <w:szCs w:val="31"/>
        </w:rPr>
      </w:pPr>
    </w:p>
    <w:p w14:paraId="056F6A33">
      <w:pPr>
        <w:spacing w:line="250" w:lineRule="auto"/>
        <w:rPr>
          <w:rFonts w:ascii="方正仿宋_GBK" w:hAnsi="方正仿宋_GBK" w:eastAsia="方正仿宋_GBK" w:cs="方正仿宋_GBK"/>
          <w:spacing w:val="4"/>
          <w:sz w:val="31"/>
          <w:szCs w:val="31"/>
        </w:rPr>
      </w:pPr>
    </w:p>
    <w:p w14:paraId="56C03D04">
      <w:pPr>
        <w:spacing w:line="250" w:lineRule="auto"/>
        <w:rPr>
          <w:rFonts w:ascii="方正仿宋_GBK" w:hAnsi="方正仿宋_GBK" w:eastAsia="方正仿宋_GBK" w:cs="方正仿宋_GBK"/>
          <w:spacing w:val="4"/>
          <w:sz w:val="31"/>
          <w:szCs w:val="31"/>
        </w:rPr>
      </w:pPr>
    </w:p>
    <w:p w14:paraId="7CAEEB93">
      <w:pPr>
        <w:spacing w:line="250" w:lineRule="auto"/>
        <w:rPr>
          <w:rFonts w:ascii="方正仿宋_GBK" w:hAnsi="方正仿宋_GBK" w:eastAsia="方正仿宋_GBK" w:cs="方正仿宋_GBK"/>
          <w:spacing w:val="4"/>
          <w:sz w:val="31"/>
          <w:szCs w:val="31"/>
        </w:rPr>
      </w:pPr>
    </w:p>
    <w:p w14:paraId="079FE407">
      <w:pPr>
        <w:spacing w:line="250" w:lineRule="auto"/>
        <w:rPr>
          <w:rFonts w:ascii="方正仿宋_GBK" w:hAnsi="方正仿宋_GBK" w:eastAsia="方正仿宋_GBK" w:cs="方正仿宋_GBK"/>
          <w:spacing w:val="4"/>
          <w:sz w:val="31"/>
          <w:szCs w:val="31"/>
        </w:rPr>
      </w:pPr>
    </w:p>
    <w:p w14:paraId="63E0D852">
      <w:pPr>
        <w:spacing w:line="250" w:lineRule="auto"/>
        <w:rPr>
          <w:rFonts w:ascii="方正仿宋_GBK" w:hAnsi="方正仿宋_GBK" w:eastAsia="方正仿宋_GBK" w:cs="方正仿宋_GBK"/>
          <w:spacing w:val="4"/>
          <w:sz w:val="31"/>
          <w:szCs w:val="31"/>
        </w:rPr>
      </w:pPr>
    </w:p>
    <w:p w14:paraId="624F9B1C">
      <w:pPr>
        <w:spacing w:line="250" w:lineRule="auto"/>
        <w:rPr>
          <w:rFonts w:ascii="方正仿宋_GBK" w:hAnsi="方正仿宋_GBK" w:eastAsia="方正仿宋_GBK" w:cs="方正仿宋_GBK"/>
          <w:spacing w:val="4"/>
          <w:sz w:val="31"/>
          <w:szCs w:val="31"/>
        </w:rPr>
      </w:pPr>
    </w:p>
    <w:p w14:paraId="4CA525A1">
      <w:pPr>
        <w:spacing w:line="250" w:lineRule="auto"/>
        <w:rPr>
          <w:rFonts w:hint="eastAsia" w:ascii="方正仿宋_GBK" w:hAnsi="方正仿宋_GBK" w:eastAsia="方正仿宋_GBK" w:cs="方正仿宋_GBK"/>
          <w:spacing w:val="4"/>
          <w:sz w:val="31"/>
          <w:szCs w:val="31"/>
          <w:lang w:val="en-US" w:eastAsia="zh-CN"/>
        </w:rPr>
      </w:pPr>
      <w:r>
        <w:rPr>
          <w:rFonts w:ascii="方正仿宋_GBK" w:hAnsi="方正仿宋_GBK" w:eastAsia="方正仿宋_GBK" w:cs="方正仿宋_GBK"/>
          <w:spacing w:val="4"/>
          <w:sz w:val="31"/>
          <w:szCs w:val="31"/>
        </w:rPr>
        <w:t>附件</w:t>
      </w:r>
      <w:r>
        <w:rPr>
          <w:rFonts w:hint="eastAsia" w:ascii="方正仿宋_GBK" w:hAnsi="方正仿宋_GBK" w:eastAsia="方正仿宋_GBK" w:cs="方正仿宋_GBK"/>
          <w:spacing w:val="4"/>
          <w:sz w:val="31"/>
          <w:szCs w:val="31"/>
          <w:lang w:val="en-US" w:eastAsia="zh-CN"/>
        </w:rPr>
        <w:t>1:</w:t>
      </w:r>
    </w:p>
    <w:p w14:paraId="7952708D">
      <w:pPr>
        <w:spacing w:line="250" w:lineRule="auto"/>
        <w:rPr>
          <w:rFonts w:hint="eastAsia" w:ascii="方正仿宋_GBK" w:hAnsi="方正仿宋_GBK" w:eastAsia="方正仿宋_GBK" w:cs="方正仿宋_GBK"/>
          <w:spacing w:val="4"/>
          <w:sz w:val="31"/>
          <w:szCs w:val="31"/>
          <w:lang w:val="en-US" w:eastAsia="zh-CN"/>
        </w:rPr>
      </w:pPr>
    </w:p>
    <w:p w14:paraId="6F9B5844">
      <w:pPr>
        <w:spacing w:before="94" w:line="238" w:lineRule="auto"/>
        <w:jc w:val="center"/>
        <w:rPr>
          <w:rFonts w:ascii="方正小标宋_GBK" w:hAnsi="方正小标宋_GBK" w:eastAsia="方正小标宋_GBK" w:cs="方正小标宋_GBK"/>
          <w:sz w:val="39"/>
          <w:szCs w:val="39"/>
        </w:rPr>
      </w:pPr>
      <w:r>
        <w:rPr>
          <w:rFonts w:ascii="方正小标宋_GBK" w:hAnsi="方正小标宋_GBK" w:eastAsia="方正小标宋_GBK" w:cs="方正小标宋_GBK"/>
          <w:spacing w:val="12"/>
          <w:sz w:val="39"/>
          <w:szCs w:val="39"/>
        </w:rPr>
        <w:t>攀枝花市中西医结合医院2026年医疗卫生辅助</w:t>
      </w:r>
      <w:r>
        <w:rPr>
          <w:rFonts w:ascii="方正小标宋_GBK" w:hAnsi="方正小标宋_GBK" w:eastAsia="方正小标宋_GBK" w:cs="方正小标宋_GBK"/>
          <w:spacing w:val="11"/>
          <w:sz w:val="39"/>
          <w:szCs w:val="39"/>
        </w:rPr>
        <w:t>岗招募岗位</w:t>
      </w:r>
    </w:p>
    <w:p w14:paraId="22B819FF">
      <w:pPr>
        <w:spacing w:before="129"/>
      </w:pPr>
    </w:p>
    <w:tbl>
      <w:tblPr>
        <w:tblStyle w:val="8"/>
        <w:tblpPr w:leftFromText="180" w:rightFromText="180" w:vertAnchor="text" w:horzAnchor="page" w:tblpX="1240" w:tblpY="261"/>
        <w:tblOverlap w:val="never"/>
        <w:tblW w:w="94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1"/>
        <w:gridCol w:w="536"/>
        <w:gridCol w:w="924"/>
        <w:gridCol w:w="836"/>
        <w:gridCol w:w="1330"/>
        <w:gridCol w:w="1972"/>
        <w:gridCol w:w="1761"/>
        <w:gridCol w:w="1448"/>
      </w:tblGrid>
      <w:tr w14:paraId="6D013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631" w:type="dxa"/>
            <w:vMerge w:val="restart"/>
            <w:tcBorders>
              <w:top w:val="single" w:color="auto" w:sz="4" w:space="0"/>
              <w:left w:val="single" w:color="auto" w:sz="4" w:space="0"/>
              <w:bottom w:val="single" w:color="auto" w:sz="4" w:space="0"/>
              <w:right w:val="single" w:color="auto" w:sz="4" w:space="0"/>
            </w:tcBorders>
            <w:vAlign w:val="center"/>
          </w:tcPr>
          <w:p w14:paraId="3BCB3807">
            <w:pPr>
              <w:spacing w:before="160" w:line="232" w:lineRule="auto"/>
              <w:jc w:val="center"/>
              <w:rPr>
                <w:rFonts w:ascii="方正黑体_GBK" w:hAnsi="方正黑体_GBK" w:eastAsia="方正黑体_GBK" w:cs="方正黑体_GBK"/>
                <w:spacing w:val="-4"/>
                <w:sz w:val="24"/>
                <w:szCs w:val="24"/>
              </w:rPr>
            </w:pPr>
            <w:r>
              <w:rPr>
                <w:rFonts w:ascii="方正黑体_GBK" w:hAnsi="方正黑体_GBK" w:eastAsia="方正黑体_GBK" w:cs="方正黑体_GBK"/>
                <w:spacing w:val="-4"/>
                <w:sz w:val="24"/>
                <w:szCs w:val="24"/>
              </w:rPr>
              <w:t>序号</w:t>
            </w:r>
          </w:p>
        </w:tc>
        <w:tc>
          <w:tcPr>
            <w:tcW w:w="536" w:type="dxa"/>
            <w:vMerge w:val="restart"/>
            <w:tcBorders>
              <w:top w:val="single" w:color="auto" w:sz="4" w:space="0"/>
              <w:left w:val="single" w:color="auto" w:sz="4" w:space="0"/>
              <w:bottom w:val="single" w:color="auto" w:sz="4" w:space="0"/>
              <w:right w:val="single" w:color="auto" w:sz="4" w:space="0"/>
            </w:tcBorders>
            <w:vAlign w:val="center"/>
          </w:tcPr>
          <w:p w14:paraId="0DA34AED">
            <w:pPr>
              <w:spacing w:before="160" w:line="232" w:lineRule="auto"/>
              <w:jc w:val="center"/>
              <w:rPr>
                <w:rFonts w:ascii="方正黑体_GBK" w:hAnsi="方正黑体_GBK" w:eastAsia="方正黑体_GBK" w:cs="方正黑体_GBK"/>
                <w:spacing w:val="-4"/>
                <w:sz w:val="24"/>
                <w:szCs w:val="24"/>
              </w:rPr>
            </w:pPr>
            <w:r>
              <w:rPr>
                <w:rFonts w:ascii="方正黑体_GBK" w:hAnsi="方正黑体_GBK" w:eastAsia="方正黑体_GBK" w:cs="方正黑体_GBK"/>
                <w:spacing w:val="-4"/>
                <w:sz w:val="24"/>
                <w:szCs w:val="24"/>
              </w:rPr>
              <w:t>主管部门</w:t>
            </w:r>
          </w:p>
        </w:tc>
        <w:tc>
          <w:tcPr>
            <w:tcW w:w="924" w:type="dxa"/>
            <w:vMerge w:val="restart"/>
            <w:tcBorders>
              <w:top w:val="single" w:color="auto" w:sz="4" w:space="0"/>
              <w:left w:val="single" w:color="auto" w:sz="4" w:space="0"/>
              <w:bottom w:val="single" w:color="auto" w:sz="4" w:space="0"/>
              <w:right w:val="single" w:color="auto" w:sz="4" w:space="0"/>
            </w:tcBorders>
            <w:vAlign w:val="center"/>
          </w:tcPr>
          <w:p w14:paraId="5DC62BBB">
            <w:pPr>
              <w:spacing w:before="160" w:line="232" w:lineRule="auto"/>
              <w:jc w:val="center"/>
              <w:rPr>
                <w:rFonts w:ascii="方正黑体_GBK" w:hAnsi="方正黑体_GBK" w:eastAsia="方正黑体_GBK" w:cs="方正黑体_GBK"/>
                <w:spacing w:val="-4"/>
                <w:sz w:val="24"/>
                <w:szCs w:val="24"/>
              </w:rPr>
            </w:pPr>
            <w:r>
              <w:rPr>
                <w:rFonts w:ascii="方正黑体_GBK" w:hAnsi="方正黑体_GBK" w:eastAsia="方正黑体_GBK" w:cs="方正黑体_GBK"/>
                <w:spacing w:val="-4"/>
                <w:sz w:val="24"/>
                <w:szCs w:val="24"/>
              </w:rPr>
              <w:t>用人单位</w:t>
            </w:r>
          </w:p>
        </w:tc>
        <w:tc>
          <w:tcPr>
            <w:tcW w:w="836" w:type="dxa"/>
            <w:vMerge w:val="restart"/>
            <w:tcBorders>
              <w:top w:val="single" w:color="auto" w:sz="4" w:space="0"/>
              <w:left w:val="single" w:color="auto" w:sz="4" w:space="0"/>
              <w:bottom w:val="single" w:color="auto" w:sz="4" w:space="0"/>
              <w:right w:val="single" w:color="auto" w:sz="4" w:space="0"/>
            </w:tcBorders>
            <w:vAlign w:val="center"/>
          </w:tcPr>
          <w:p w14:paraId="7EAD1777">
            <w:pPr>
              <w:spacing w:before="160" w:line="232" w:lineRule="auto"/>
              <w:jc w:val="center"/>
              <w:rPr>
                <w:rFonts w:ascii="方正黑体_GBK" w:hAnsi="方正黑体_GBK" w:eastAsia="方正黑体_GBK" w:cs="方正黑体_GBK"/>
                <w:spacing w:val="-4"/>
                <w:sz w:val="24"/>
                <w:szCs w:val="24"/>
              </w:rPr>
            </w:pPr>
            <w:r>
              <w:rPr>
                <w:rFonts w:ascii="方正黑体_GBK" w:hAnsi="方正黑体_GBK" w:eastAsia="方正黑体_GBK" w:cs="方正黑体_GBK"/>
                <w:spacing w:val="-4"/>
                <w:sz w:val="24"/>
                <w:szCs w:val="24"/>
              </w:rPr>
              <w:t>计划招募人数</w:t>
            </w:r>
          </w:p>
        </w:tc>
        <w:tc>
          <w:tcPr>
            <w:tcW w:w="6511" w:type="dxa"/>
            <w:gridSpan w:val="4"/>
            <w:tcBorders>
              <w:top w:val="single" w:color="auto" w:sz="4" w:space="0"/>
              <w:left w:val="single" w:color="auto" w:sz="4" w:space="0"/>
              <w:bottom w:val="single" w:color="auto" w:sz="4" w:space="0"/>
              <w:right w:val="single" w:color="auto" w:sz="4" w:space="0"/>
            </w:tcBorders>
            <w:vAlign w:val="top"/>
          </w:tcPr>
          <w:p w14:paraId="5AE65634">
            <w:pPr>
              <w:spacing w:before="202" w:line="232" w:lineRule="auto"/>
              <w:ind w:firstLine="2736" w:firstLineChars="1200"/>
              <w:rPr>
                <w:rFonts w:ascii="方正黑体_GBK" w:hAnsi="方正黑体_GBK" w:eastAsia="方正黑体_GBK" w:cs="方正黑体_GBK"/>
                <w:sz w:val="24"/>
                <w:szCs w:val="24"/>
              </w:rPr>
            </w:pPr>
            <w:r>
              <w:rPr>
                <w:rFonts w:ascii="方正黑体_GBK" w:hAnsi="方正黑体_GBK" w:eastAsia="方正黑体_GBK" w:cs="方正黑体_GBK"/>
                <w:spacing w:val="-6"/>
                <w:sz w:val="24"/>
                <w:szCs w:val="24"/>
              </w:rPr>
              <w:t>岗位要求条件</w:t>
            </w:r>
          </w:p>
        </w:tc>
      </w:tr>
      <w:tr w14:paraId="2E24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1" w:hRule="atLeast"/>
        </w:trPr>
        <w:tc>
          <w:tcPr>
            <w:tcW w:w="631" w:type="dxa"/>
            <w:vMerge w:val="continue"/>
            <w:tcBorders>
              <w:top w:val="single" w:color="auto" w:sz="4" w:space="0"/>
              <w:left w:val="single" w:color="auto" w:sz="4" w:space="0"/>
              <w:bottom w:val="single" w:color="auto" w:sz="4" w:space="0"/>
              <w:right w:val="single" w:color="auto" w:sz="4" w:space="0"/>
            </w:tcBorders>
            <w:vAlign w:val="top"/>
          </w:tcPr>
          <w:p w14:paraId="7386F50A">
            <w:pPr>
              <w:pStyle w:val="9"/>
            </w:pPr>
          </w:p>
        </w:tc>
        <w:tc>
          <w:tcPr>
            <w:tcW w:w="536" w:type="dxa"/>
            <w:vMerge w:val="continue"/>
            <w:tcBorders>
              <w:top w:val="single" w:color="auto" w:sz="4" w:space="0"/>
              <w:left w:val="single" w:color="auto" w:sz="4" w:space="0"/>
              <w:bottom w:val="single" w:color="auto" w:sz="4" w:space="0"/>
              <w:right w:val="single" w:color="auto" w:sz="4" w:space="0"/>
            </w:tcBorders>
            <w:vAlign w:val="top"/>
          </w:tcPr>
          <w:p w14:paraId="617479C9">
            <w:pPr>
              <w:pStyle w:val="9"/>
            </w:pPr>
          </w:p>
        </w:tc>
        <w:tc>
          <w:tcPr>
            <w:tcW w:w="924" w:type="dxa"/>
            <w:vMerge w:val="continue"/>
            <w:tcBorders>
              <w:top w:val="single" w:color="auto" w:sz="4" w:space="0"/>
              <w:left w:val="single" w:color="auto" w:sz="4" w:space="0"/>
              <w:bottom w:val="single" w:color="auto" w:sz="4" w:space="0"/>
              <w:right w:val="single" w:color="auto" w:sz="4" w:space="0"/>
            </w:tcBorders>
            <w:vAlign w:val="top"/>
          </w:tcPr>
          <w:p w14:paraId="16429239">
            <w:pPr>
              <w:pStyle w:val="9"/>
            </w:pPr>
          </w:p>
        </w:tc>
        <w:tc>
          <w:tcPr>
            <w:tcW w:w="836" w:type="dxa"/>
            <w:vMerge w:val="continue"/>
            <w:tcBorders>
              <w:top w:val="single" w:color="auto" w:sz="4" w:space="0"/>
              <w:left w:val="single" w:color="auto" w:sz="4" w:space="0"/>
              <w:bottom w:val="single" w:color="auto" w:sz="4" w:space="0"/>
              <w:right w:val="single" w:color="auto" w:sz="4" w:space="0"/>
            </w:tcBorders>
            <w:vAlign w:val="top"/>
          </w:tcPr>
          <w:p w14:paraId="655EECBA">
            <w:pPr>
              <w:pStyle w:val="9"/>
            </w:pPr>
          </w:p>
        </w:tc>
        <w:tc>
          <w:tcPr>
            <w:tcW w:w="1330" w:type="dxa"/>
            <w:tcBorders>
              <w:top w:val="single" w:color="auto" w:sz="4" w:space="0"/>
              <w:left w:val="single" w:color="auto" w:sz="4" w:space="0"/>
              <w:bottom w:val="single" w:color="auto" w:sz="4" w:space="0"/>
              <w:right w:val="single" w:color="auto" w:sz="4" w:space="0"/>
            </w:tcBorders>
            <w:vAlign w:val="center"/>
          </w:tcPr>
          <w:p w14:paraId="06F673AF">
            <w:pPr>
              <w:spacing w:before="160" w:line="232" w:lineRule="auto"/>
              <w:jc w:val="center"/>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年龄要求</w:t>
            </w:r>
          </w:p>
        </w:tc>
        <w:tc>
          <w:tcPr>
            <w:tcW w:w="1972" w:type="dxa"/>
            <w:tcBorders>
              <w:top w:val="single" w:color="auto" w:sz="4" w:space="0"/>
              <w:left w:val="single" w:color="auto" w:sz="4" w:space="0"/>
              <w:bottom w:val="single" w:color="auto" w:sz="4" w:space="0"/>
              <w:right w:val="single" w:color="auto" w:sz="4" w:space="0"/>
            </w:tcBorders>
            <w:vAlign w:val="center"/>
          </w:tcPr>
          <w:p w14:paraId="7FD03DC0">
            <w:pPr>
              <w:spacing w:before="160" w:line="232" w:lineRule="auto"/>
              <w:jc w:val="center"/>
              <w:rPr>
                <w:rFonts w:ascii="方正黑体_GBK" w:hAnsi="方正黑体_GBK" w:eastAsia="方正黑体_GBK" w:cs="方正黑体_GBK"/>
                <w:spacing w:val="-4"/>
                <w:sz w:val="24"/>
                <w:szCs w:val="24"/>
              </w:rPr>
            </w:pPr>
            <w:r>
              <w:rPr>
                <w:rFonts w:ascii="方正黑体_GBK" w:hAnsi="方正黑体_GBK" w:eastAsia="方正黑体_GBK" w:cs="方正黑体_GBK"/>
                <w:spacing w:val="-4"/>
                <w:sz w:val="24"/>
                <w:szCs w:val="24"/>
              </w:rPr>
              <w:t>学历、学位要求</w:t>
            </w:r>
          </w:p>
        </w:tc>
        <w:tc>
          <w:tcPr>
            <w:tcW w:w="1761" w:type="dxa"/>
            <w:tcBorders>
              <w:top w:val="single" w:color="auto" w:sz="4" w:space="0"/>
              <w:left w:val="single" w:color="auto" w:sz="4" w:space="0"/>
              <w:bottom w:val="single" w:color="auto" w:sz="4" w:space="0"/>
              <w:right w:val="single" w:color="auto" w:sz="4" w:space="0"/>
            </w:tcBorders>
            <w:vAlign w:val="center"/>
          </w:tcPr>
          <w:p w14:paraId="0AFD28F2">
            <w:pPr>
              <w:spacing w:before="160" w:line="232" w:lineRule="auto"/>
              <w:jc w:val="center"/>
              <w:rPr>
                <w:rFonts w:ascii="方正黑体_GBK" w:hAnsi="方正黑体_GBK" w:eastAsia="方正黑体_GBK" w:cs="方正黑体_GBK"/>
                <w:spacing w:val="-4"/>
                <w:sz w:val="24"/>
                <w:szCs w:val="24"/>
              </w:rPr>
            </w:pPr>
            <w:r>
              <w:rPr>
                <w:rFonts w:ascii="方正黑体_GBK" w:hAnsi="方正黑体_GBK" w:eastAsia="方正黑体_GBK" w:cs="方正黑体_GBK"/>
                <w:spacing w:val="-4"/>
                <w:sz w:val="24"/>
                <w:szCs w:val="24"/>
              </w:rPr>
              <w:t>专业要求</w:t>
            </w:r>
          </w:p>
        </w:tc>
        <w:tc>
          <w:tcPr>
            <w:tcW w:w="1448" w:type="dxa"/>
            <w:tcBorders>
              <w:top w:val="single" w:color="auto" w:sz="4" w:space="0"/>
              <w:left w:val="single" w:color="auto" w:sz="4" w:space="0"/>
              <w:bottom w:val="single" w:color="auto" w:sz="4" w:space="0"/>
              <w:right w:val="single" w:color="auto" w:sz="4" w:space="0"/>
            </w:tcBorders>
            <w:vAlign w:val="center"/>
          </w:tcPr>
          <w:p w14:paraId="0CCBC3DA">
            <w:pPr>
              <w:spacing w:before="160" w:line="232" w:lineRule="auto"/>
              <w:jc w:val="center"/>
              <w:rPr>
                <w:rFonts w:hint="eastAsia" w:ascii="方正黑体_GBK" w:hAnsi="方正黑体_GBK" w:eastAsia="方正黑体_GBK" w:cs="方正黑体_GBK"/>
                <w:spacing w:val="-4"/>
                <w:sz w:val="24"/>
                <w:szCs w:val="24"/>
                <w:lang w:eastAsia="zh-CN"/>
              </w:rPr>
            </w:pPr>
            <w:r>
              <w:rPr>
                <w:rFonts w:hint="eastAsia" w:ascii="方正黑体_GBK" w:hAnsi="方正黑体_GBK" w:eastAsia="方正黑体_GBK" w:cs="方正黑体_GBK"/>
                <w:spacing w:val="-4"/>
                <w:sz w:val="24"/>
                <w:szCs w:val="24"/>
                <w:lang w:eastAsia="zh-CN"/>
              </w:rPr>
              <w:t>报名邮箱及咨询电话</w:t>
            </w:r>
          </w:p>
        </w:tc>
      </w:tr>
      <w:tr w14:paraId="2B5D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2" w:hRule="atLeast"/>
        </w:trPr>
        <w:tc>
          <w:tcPr>
            <w:tcW w:w="631" w:type="dxa"/>
            <w:tcBorders>
              <w:top w:val="single" w:color="auto" w:sz="4" w:space="0"/>
              <w:left w:val="single" w:color="auto" w:sz="4" w:space="0"/>
              <w:bottom w:val="single" w:color="auto" w:sz="4" w:space="0"/>
              <w:right w:val="single" w:color="auto" w:sz="4" w:space="0"/>
            </w:tcBorders>
            <w:vAlign w:val="top"/>
          </w:tcPr>
          <w:p w14:paraId="03A1A55D">
            <w:pPr>
              <w:pStyle w:val="9"/>
              <w:spacing w:line="327" w:lineRule="auto"/>
              <w:rPr>
                <w:rFonts w:hint="eastAsia" w:asciiTheme="minorEastAsia" w:hAnsiTheme="minorEastAsia" w:eastAsiaTheme="minorEastAsia" w:cstheme="minorEastAsia"/>
                <w:b w:val="0"/>
                <w:bCs w:val="0"/>
                <w:sz w:val="24"/>
                <w:szCs w:val="24"/>
              </w:rPr>
            </w:pPr>
          </w:p>
          <w:p w14:paraId="11FCBBEB">
            <w:pPr>
              <w:pStyle w:val="9"/>
              <w:spacing w:line="327" w:lineRule="auto"/>
              <w:rPr>
                <w:rFonts w:hint="eastAsia" w:asciiTheme="minorEastAsia" w:hAnsiTheme="minorEastAsia" w:eastAsiaTheme="minorEastAsia" w:cstheme="minorEastAsia"/>
                <w:b w:val="0"/>
                <w:bCs w:val="0"/>
                <w:sz w:val="24"/>
                <w:szCs w:val="24"/>
              </w:rPr>
            </w:pPr>
          </w:p>
          <w:p w14:paraId="066D5DBB">
            <w:pPr>
              <w:spacing w:before="78" w:line="319" w:lineRule="exact"/>
              <w:ind w:firstLine="240" w:firstLineChars="1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536" w:type="dxa"/>
            <w:tcBorders>
              <w:top w:val="single" w:color="auto" w:sz="4" w:space="0"/>
              <w:left w:val="single" w:color="auto" w:sz="4" w:space="0"/>
              <w:bottom w:val="single" w:color="auto" w:sz="4" w:space="0"/>
              <w:right w:val="single" w:color="auto" w:sz="4" w:space="0"/>
            </w:tcBorders>
            <w:vAlign w:val="top"/>
          </w:tcPr>
          <w:p w14:paraId="1DE5C9C9">
            <w:pPr>
              <w:spacing w:before="160" w:line="232" w:lineRule="auto"/>
              <w:jc w:val="both"/>
              <w:rPr>
                <w:rFonts w:hint="eastAsia" w:asciiTheme="minorEastAsia" w:hAnsiTheme="minorEastAsia" w:eastAsiaTheme="minorEastAsia" w:cstheme="minorEastAsia"/>
                <w:b w:val="0"/>
                <w:bCs w:val="0"/>
                <w:spacing w:val="-4"/>
                <w:sz w:val="24"/>
                <w:szCs w:val="24"/>
              </w:rPr>
            </w:pPr>
            <w:r>
              <w:rPr>
                <w:rFonts w:hint="eastAsia" w:asciiTheme="minorEastAsia" w:hAnsiTheme="minorEastAsia" w:eastAsiaTheme="minorEastAsia" w:cstheme="minorEastAsia"/>
                <w:b w:val="0"/>
                <w:bCs w:val="0"/>
                <w:spacing w:val="-4"/>
                <w:sz w:val="24"/>
                <w:szCs w:val="24"/>
              </w:rPr>
              <w:t>攀枝花市卫生健康委员会</w:t>
            </w:r>
          </w:p>
        </w:tc>
        <w:tc>
          <w:tcPr>
            <w:tcW w:w="924" w:type="dxa"/>
            <w:tcBorders>
              <w:top w:val="single" w:color="auto" w:sz="4" w:space="0"/>
              <w:left w:val="single" w:color="auto" w:sz="4" w:space="0"/>
              <w:bottom w:val="single" w:color="auto" w:sz="4" w:space="0"/>
              <w:right w:val="single" w:color="auto" w:sz="4" w:space="0"/>
            </w:tcBorders>
            <w:vAlign w:val="top"/>
          </w:tcPr>
          <w:p w14:paraId="7285AC5A">
            <w:pPr>
              <w:spacing w:before="160" w:line="232" w:lineRule="auto"/>
              <w:jc w:val="center"/>
              <w:rPr>
                <w:rFonts w:hint="eastAsia" w:asciiTheme="minorEastAsia" w:hAnsiTheme="minorEastAsia" w:eastAsiaTheme="minorEastAsia" w:cstheme="minorEastAsia"/>
                <w:b w:val="0"/>
                <w:bCs w:val="0"/>
                <w:spacing w:val="-4"/>
                <w:sz w:val="24"/>
                <w:szCs w:val="24"/>
              </w:rPr>
            </w:pPr>
          </w:p>
          <w:p w14:paraId="4F72E4DB">
            <w:pPr>
              <w:spacing w:before="160" w:line="232" w:lineRule="auto"/>
              <w:jc w:val="center"/>
              <w:rPr>
                <w:rFonts w:hint="eastAsia" w:asciiTheme="minorEastAsia" w:hAnsiTheme="minorEastAsia" w:eastAsiaTheme="minorEastAsia" w:cstheme="minorEastAsia"/>
                <w:b w:val="0"/>
                <w:bCs w:val="0"/>
                <w:spacing w:val="-4"/>
                <w:sz w:val="24"/>
                <w:szCs w:val="24"/>
                <w:lang w:eastAsia="zh-CN"/>
              </w:rPr>
            </w:pPr>
            <w:r>
              <w:rPr>
                <w:rFonts w:hint="eastAsia" w:asciiTheme="minorEastAsia" w:hAnsiTheme="minorEastAsia" w:eastAsiaTheme="minorEastAsia" w:cstheme="minorEastAsia"/>
                <w:b w:val="0"/>
                <w:bCs w:val="0"/>
                <w:spacing w:val="-4"/>
                <w:sz w:val="24"/>
                <w:szCs w:val="24"/>
                <w:lang w:eastAsia="zh-CN"/>
              </w:rPr>
              <w:t>攀枝花市中西医结合医院（攀枝花学院附属医院）</w:t>
            </w:r>
          </w:p>
        </w:tc>
        <w:tc>
          <w:tcPr>
            <w:tcW w:w="836" w:type="dxa"/>
            <w:tcBorders>
              <w:top w:val="single" w:color="auto" w:sz="4" w:space="0"/>
              <w:left w:val="single" w:color="auto" w:sz="4" w:space="0"/>
              <w:bottom w:val="single" w:color="auto" w:sz="4" w:space="0"/>
              <w:right w:val="single" w:color="auto" w:sz="4" w:space="0"/>
            </w:tcBorders>
            <w:vAlign w:val="top"/>
          </w:tcPr>
          <w:p w14:paraId="70C4340A">
            <w:pPr>
              <w:spacing w:before="160" w:line="232" w:lineRule="auto"/>
              <w:jc w:val="center"/>
              <w:rPr>
                <w:rFonts w:hint="eastAsia" w:asciiTheme="minorEastAsia" w:hAnsiTheme="minorEastAsia" w:eastAsiaTheme="minorEastAsia" w:cstheme="minorEastAsia"/>
                <w:b w:val="0"/>
                <w:bCs w:val="0"/>
                <w:spacing w:val="-4"/>
                <w:sz w:val="24"/>
                <w:szCs w:val="24"/>
              </w:rPr>
            </w:pPr>
          </w:p>
          <w:p w14:paraId="36E05871">
            <w:pPr>
              <w:spacing w:before="160" w:line="232" w:lineRule="auto"/>
              <w:jc w:val="center"/>
              <w:rPr>
                <w:rFonts w:hint="eastAsia" w:asciiTheme="minorEastAsia" w:hAnsiTheme="minorEastAsia" w:eastAsiaTheme="minorEastAsia" w:cstheme="minorEastAsia"/>
                <w:b w:val="0"/>
                <w:bCs w:val="0"/>
                <w:spacing w:val="-4"/>
                <w:sz w:val="24"/>
                <w:szCs w:val="24"/>
              </w:rPr>
            </w:pPr>
          </w:p>
          <w:p w14:paraId="74D15B24">
            <w:pPr>
              <w:spacing w:before="160" w:line="232" w:lineRule="auto"/>
              <w:jc w:val="center"/>
              <w:rPr>
                <w:rFonts w:hint="eastAsia" w:asciiTheme="minorEastAsia" w:hAnsiTheme="minorEastAsia" w:eastAsiaTheme="minorEastAsia" w:cstheme="minorEastAsia"/>
                <w:b w:val="0"/>
                <w:bCs w:val="0"/>
                <w:spacing w:val="-4"/>
                <w:sz w:val="24"/>
                <w:szCs w:val="24"/>
              </w:rPr>
            </w:pPr>
            <w:r>
              <w:rPr>
                <w:rFonts w:hint="eastAsia" w:asciiTheme="minorEastAsia" w:hAnsiTheme="minorEastAsia" w:eastAsiaTheme="minorEastAsia" w:cstheme="minorEastAsia"/>
                <w:b w:val="0"/>
                <w:bCs w:val="0"/>
                <w:spacing w:val="-4"/>
                <w:sz w:val="24"/>
                <w:szCs w:val="24"/>
              </w:rPr>
              <w:t>2</w:t>
            </w:r>
          </w:p>
        </w:tc>
        <w:tc>
          <w:tcPr>
            <w:tcW w:w="1330" w:type="dxa"/>
            <w:tcBorders>
              <w:top w:val="single" w:color="auto" w:sz="4" w:space="0"/>
              <w:left w:val="single" w:color="auto" w:sz="4" w:space="0"/>
              <w:bottom w:val="single" w:color="auto" w:sz="4" w:space="0"/>
              <w:right w:val="single" w:color="auto" w:sz="4" w:space="0"/>
            </w:tcBorders>
            <w:vAlign w:val="top"/>
          </w:tcPr>
          <w:p w14:paraId="13CFC6CD">
            <w:pPr>
              <w:spacing w:before="160" w:line="232" w:lineRule="auto"/>
              <w:jc w:val="center"/>
              <w:rPr>
                <w:rFonts w:hint="eastAsia" w:asciiTheme="minorEastAsia" w:hAnsiTheme="minorEastAsia" w:eastAsiaTheme="minorEastAsia" w:cstheme="minorEastAsia"/>
                <w:b w:val="0"/>
                <w:bCs w:val="0"/>
                <w:spacing w:val="-4"/>
                <w:sz w:val="24"/>
                <w:szCs w:val="24"/>
              </w:rPr>
            </w:pPr>
          </w:p>
          <w:p w14:paraId="78E5CB72">
            <w:pPr>
              <w:spacing w:before="160" w:line="232" w:lineRule="auto"/>
              <w:jc w:val="center"/>
              <w:rPr>
                <w:rFonts w:hint="eastAsia" w:asciiTheme="minorEastAsia" w:hAnsiTheme="minorEastAsia" w:eastAsiaTheme="minorEastAsia" w:cstheme="minorEastAsia"/>
                <w:b w:val="0"/>
                <w:bCs w:val="0"/>
                <w:spacing w:val="-4"/>
                <w:sz w:val="24"/>
                <w:szCs w:val="24"/>
              </w:rPr>
            </w:pPr>
          </w:p>
          <w:p w14:paraId="6D34BE0D">
            <w:pPr>
              <w:spacing w:before="160" w:line="232" w:lineRule="auto"/>
              <w:jc w:val="center"/>
              <w:rPr>
                <w:rFonts w:hint="eastAsia" w:asciiTheme="minorEastAsia" w:hAnsiTheme="minorEastAsia" w:eastAsiaTheme="minorEastAsia" w:cstheme="minorEastAsia"/>
                <w:b w:val="0"/>
                <w:bCs w:val="0"/>
                <w:spacing w:val="-4"/>
                <w:sz w:val="24"/>
                <w:szCs w:val="24"/>
              </w:rPr>
            </w:pPr>
            <w:r>
              <w:rPr>
                <w:rFonts w:hint="eastAsia" w:asciiTheme="minorEastAsia" w:hAnsiTheme="minorEastAsia" w:eastAsiaTheme="minorEastAsia" w:cstheme="minorEastAsia"/>
                <w:b w:val="0"/>
                <w:bCs w:val="0"/>
                <w:spacing w:val="-4"/>
                <w:sz w:val="24"/>
                <w:szCs w:val="24"/>
              </w:rPr>
              <w:t>30周岁及以下</w:t>
            </w:r>
          </w:p>
        </w:tc>
        <w:tc>
          <w:tcPr>
            <w:tcW w:w="1972" w:type="dxa"/>
            <w:tcBorders>
              <w:top w:val="single" w:color="auto" w:sz="4" w:space="0"/>
              <w:left w:val="single" w:color="auto" w:sz="4" w:space="0"/>
              <w:bottom w:val="single" w:color="auto" w:sz="4" w:space="0"/>
              <w:right w:val="single" w:color="auto" w:sz="4" w:space="0"/>
            </w:tcBorders>
            <w:vAlign w:val="top"/>
          </w:tcPr>
          <w:p w14:paraId="0F122EBF">
            <w:pPr>
              <w:spacing w:before="160" w:line="232" w:lineRule="auto"/>
              <w:jc w:val="center"/>
              <w:rPr>
                <w:rFonts w:hint="eastAsia" w:asciiTheme="minorEastAsia" w:hAnsiTheme="minorEastAsia" w:eastAsiaTheme="minorEastAsia" w:cstheme="minorEastAsia"/>
                <w:b w:val="0"/>
                <w:bCs w:val="0"/>
                <w:spacing w:val="-4"/>
                <w:sz w:val="24"/>
                <w:szCs w:val="24"/>
              </w:rPr>
            </w:pPr>
          </w:p>
          <w:p w14:paraId="0E477D92">
            <w:pPr>
              <w:spacing w:before="160" w:line="232" w:lineRule="auto"/>
              <w:jc w:val="center"/>
              <w:rPr>
                <w:rFonts w:hint="eastAsia" w:asciiTheme="minorEastAsia" w:hAnsiTheme="minorEastAsia" w:eastAsiaTheme="minorEastAsia" w:cstheme="minorEastAsia"/>
                <w:b w:val="0"/>
                <w:bCs w:val="0"/>
                <w:spacing w:val="-4"/>
                <w:sz w:val="24"/>
                <w:szCs w:val="24"/>
              </w:rPr>
            </w:pPr>
          </w:p>
          <w:p w14:paraId="606E3C07">
            <w:pPr>
              <w:spacing w:before="160" w:line="232" w:lineRule="auto"/>
              <w:jc w:val="center"/>
              <w:rPr>
                <w:rFonts w:hint="eastAsia" w:asciiTheme="minorEastAsia" w:hAnsiTheme="minorEastAsia" w:eastAsiaTheme="minorEastAsia" w:cstheme="minorEastAsia"/>
                <w:b w:val="0"/>
                <w:bCs w:val="0"/>
                <w:spacing w:val="-4"/>
                <w:sz w:val="24"/>
                <w:szCs w:val="24"/>
                <w:lang w:eastAsia="zh-CN"/>
              </w:rPr>
            </w:pPr>
            <w:r>
              <w:rPr>
                <w:rFonts w:hint="eastAsia" w:asciiTheme="minorEastAsia" w:hAnsiTheme="minorEastAsia" w:eastAsiaTheme="minorEastAsia" w:cstheme="minorEastAsia"/>
                <w:b w:val="0"/>
                <w:bCs w:val="0"/>
                <w:spacing w:val="-4"/>
                <w:sz w:val="24"/>
                <w:szCs w:val="24"/>
                <w:lang w:val="en-US" w:eastAsia="zh-CN"/>
              </w:rPr>
              <w:t>2026届</w:t>
            </w:r>
            <w:r>
              <w:rPr>
                <w:rFonts w:hint="eastAsia" w:asciiTheme="minorEastAsia" w:hAnsiTheme="minorEastAsia" w:eastAsiaTheme="minorEastAsia" w:cstheme="minorEastAsia"/>
                <w:b w:val="0"/>
                <w:bCs w:val="0"/>
                <w:spacing w:val="-4"/>
                <w:sz w:val="24"/>
                <w:szCs w:val="24"/>
              </w:rPr>
              <w:t>普通高校</w:t>
            </w:r>
            <w:r>
              <w:rPr>
                <w:rFonts w:hint="eastAsia" w:asciiTheme="minorEastAsia" w:hAnsiTheme="minorEastAsia" w:eastAsiaTheme="minorEastAsia" w:cstheme="minorEastAsia"/>
                <w:b w:val="0"/>
                <w:bCs w:val="0"/>
                <w:spacing w:val="-4"/>
                <w:sz w:val="24"/>
                <w:szCs w:val="24"/>
                <w:lang w:eastAsia="zh-CN"/>
              </w:rPr>
              <w:t>毕业生</w:t>
            </w:r>
            <w:r>
              <w:rPr>
                <w:rFonts w:hint="eastAsia" w:asciiTheme="minorEastAsia" w:hAnsiTheme="minorEastAsia" w:eastAsiaTheme="minorEastAsia" w:cstheme="minorEastAsia"/>
                <w:b w:val="0"/>
                <w:bCs w:val="0"/>
                <w:spacing w:val="-4"/>
                <w:sz w:val="24"/>
                <w:szCs w:val="24"/>
              </w:rPr>
              <w:t>大专及以上</w:t>
            </w:r>
          </w:p>
        </w:tc>
        <w:tc>
          <w:tcPr>
            <w:tcW w:w="1761" w:type="dxa"/>
            <w:tcBorders>
              <w:top w:val="single" w:color="auto" w:sz="4" w:space="0"/>
              <w:left w:val="single" w:color="auto" w:sz="4" w:space="0"/>
              <w:bottom w:val="single" w:color="auto" w:sz="4" w:space="0"/>
              <w:right w:val="single" w:color="auto" w:sz="4" w:space="0"/>
            </w:tcBorders>
            <w:vAlign w:val="top"/>
          </w:tcPr>
          <w:p w14:paraId="62A9138A">
            <w:pPr>
              <w:spacing w:before="160" w:line="232" w:lineRule="auto"/>
              <w:jc w:val="center"/>
              <w:rPr>
                <w:rFonts w:hint="eastAsia" w:asciiTheme="minorEastAsia" w:hAnsiTheme="minorEastAsia" w:eastAsiaTheme="minorEastAsia" w:cstheme="minorEastAsia"/>
                <w:b w:val="0"/>
                <w:bCs w:val="0"/>
                <w:spacing w:val="-4"/>
                <w:sz w:val="24"/>
                <w:szCs w:val="24"/>
              </w:rPr>
            </w:pPr>
          </w:p>
          <w:p w14:paraId="56B1D79D">
            <w:pPr>
              <w:spacing w:before="160" w:line="232" w:lineRule="auto"/>
              <w:jc w:val="center"/>
              <w:rPr>
                <w:rFonts w:hint="eastAsia" w:asciiTheme="minorEastAsia" w:hAnsiTheme="minorEastAsia" w:eastAsiaTheme="minorEastAsia" w:cstheme="minorEastAsia"/>
                <w:b w:val="0"/>
                <w:bCs w:val="0"/>
                <w:spacing w:val="-4"/>
                <w:sz w:val="24"/>
                <w:szCs w:val="24"/>
              </w:rPr>
            </w:pPr>
          </w:p>
          <w:p w14:paraId="47A2F617">
            <w:pPr>
              <w:spacing w:before="160" w:line="232" w:lineRule="auto"/>
              <w:jc w:val="center"/>
              <w:rPr>
                <w:rFonts w:hint="eastAsia" w:asciiTheme="minorEastAsia" w:hAnsiTheme="minorEastAsia" w:eastAsiaTheme="minorEastAsia" w:cstheme="minorEastAsia"/>
                <w:b w:val="0"/>
                <w:bCs w:val="0"/>
                <w:spacing w:val="-4"/>
                <w:sz w:val="24"/>
                <w:szCs w:val="24"/>
                <w:lang w:eastAsia="zh-CN"/>
              </w:rPr>
            </w:pPr>
            <w:r>
              <w:rPr>
                <w:rFonts w:hint="eastAsia" w:asciiTheme="minorEastAsia" w:hAnsiTheme="minorEastAsia" w:eastAsiaTheme="minorEastAsia" w:cstheme="minorEastAsia"/>
                <w:b w:val="0"/>
                <w:bCs w:val="0"/>
                <w:spacing w:val="-4"/>
                <w:sz w:val="24"/>
                <w:szCs w:val="24"/>
                <w:lang w:eastAsia="zh-CN"/>
              </w:rPr>
              <w:t>医学影像学</w:t>
            </w:r>
            <w:bookmarkStart w:id="0" w:name="_GoBack"/>
            <w:bookmarkEnd w:id="0"/>
            <w:r>
              <w:rPr>
                <w:rFonts w:hint="eastAsia" w:asciiTheme="minorEastAsia" w:hAnsiTheme="minorEastAsia" w:eastAsiaTheme="minorEastAsia" w:cstheme="minorEastAsia"/>
                <w:b w:val="0"/>
                <w:bCs w:val="0"/>
                <w:spacing w:val="-4"/>
                <w:sz w:val="24"/>
                <w:szCs w:val="24"/>
                <w:lang w:eastAsia="zh-CN"/>
              </w:rPr>
              <w:t>专业、医学影像技术专业</w:t>
            </w:r>
          </w:p>
        </w:tc>
        <w:tc>
          <w:tcPr>
            <w:tcW w:w="1448" w:type="dxa"/>
            <w:tcBorders>
              <w:top w:val="single" w:color="auto" w:sz="4" w:space="0"/>
              <w:left w:val="single" w:color="auto" w:sz="4" w:space="0"/>
              <w:bottom w:val="single" w:color="auto" w:sz="4" w:space="0"/>
              <w:right w:val="single" w:color="auto" w:sz="4" w:space="0"/>
            </w:tcBorders>
            <w:vAlign w:val="top"/>
          </w:tcPr>
          <w:p w14:paraId="62710FF0">
            <w:pPr>
              <w:spacing w:before="160" w:line="232" w:lineRule="auto"/>
              <w:jc w:val="center"/>
              <w:rPr>
                <w:rFonts w:hint="eastAsia" w:asciiTheme="minorEastAsia" w:hAnsiTheme="minorEastAsia" w:eastAsiaTheme="minorEastAsia" w:cstheme="minorEastAsia"/>
                <w:b w:val="0"/>
                <w:bCs w:val="0"/>
                <w:spacing w:val="-4"/>
                <w:sz w:val="24"/>
                <w:szCs w:val="24"/>
              </w:rPr>
            </w:pPr>
          </w:p>
          <w:p w14:paraId="2B010E91">
            <w:pPr>
              <w:spacing w:before="160" w:line="232" w:lineRule="auto"/>
              <w:jc w:val="center"/>
              <w:rPr>
                <w:rFonts w:hint="default" w:asciiTheme="minorEastAsia" w:hAnsiTheme="minorEastAsia" w:eastAsiaTheme="minorEastAsia" w:cstheme="minorEastAsia"/>
                <w:b w:val="0"/>
                <w:bCs w:val="0"/>
                <w:spacing w:val="-4"/>
                <w:sz w:val="24"/>
                <w:szCs w:val="24"/>
                <w:lang w:val="en-US" w:eastAsia="zh-CN"/>
              </w:rPr>
            </w:pPr>
            <w:r>
              <w:rPr>
                <w:rFonts w:hint="eastAsia" w:asciiTheme="minorEastAsia" w:hAnsiTheme="minorEastAsia" w:eastAsiaTheme="minorEastAsia" w:cstheme="minorEastAsia"/>
                <w:b w:val="0"/>
                <w:bCs w:val="0"/>
                <w:spacing w:val="-4"/>
                <w:sz w:val="24"/>
                <w:szCs w:val="24"/>
                <w:lang w:val="en-US" w:eastAsia="zh-CN"/>
              </w:rPr>
              <w:t>邮箱：</w:t>
            </w:r>
            <w:r>
              <w:rPr>
                <w:rFonts w:hint="eastAsia" w:asciiTheme="minorEastAsia" w:hAnsiTheme="minorEastAsia" w:eastAsiaTheme="minorEastAsia" w:cstheme="minorEastAsia"/>
                <w:b w:val="0"/>
                <w:bCs w:val="0"/>
                <w:spacing w:val="-4"/>
                <w:sz w:val="24"/>
                <w:szCs w:val="24"/>
                <w:lang w:val="en-US" w:eastAsia="zh-CN"/>
              </w:rPr>
              <w:fldChar w:fldCharType="begin"/>
            </w:r>
            <w:r>
              <w:rPr>
                <w:rFonts w:hint="eastAsia" w:asciiTheme="minorEastAsia" w:hAnsiTheme="minorEastAsia" w:eastAsiaTheme="minorEastAsia" w:cstheme="minorEastAsia"/>
                <w:b w:val="0"/>
                <w:bCs w:val="0"/>
                <w:spacing w:val="-4"/>
                <w:sz w:val="24"/>
                <w:szCs w:val="24"/>
                <w:lang w:val="en-US" w:eastAsia="zh-CN"/>
              </w:rPr>
              <w:instrText xml:space="preserve"> HYPERLINK "mailto:Pzh3347780@163.com" </w:instrText>
            </w:r>
            <w:r>
              <w:rPr>
                <w:rFonts w:hint="eastAsia" w:asciiTheme="minorEastAsia" w:hAnsiTheme="minorEastAsia" w:eastAsiaTheme="minorEastAsia" w:cstheme="minorEastAsia"/>
                <w:b w:val="0"/>
                <w:bCs w:val="0"/>
                <w:spacing w:val="-4"/>
                <w:sz w:val="24"/>
                <w:szCs w:val="24"/>
                <w:lang w:val="en-US" w:eastAsia="zh-CN"/>
              </w:rPr>
              <w:fldChar w:fldCharType="separate"/>
            </w:r>
            <w:r>
              <w:rPr>
                <w:rFonts w:hint="eastAsia" w:asciiTheme="minorEastAsia" w:hAnsiTheme="minorEastAsia" w:eastAsiaTheme="minorEastAsia" w:cstheme="minorEastAsia"/>
                <w:b w:val="0"/>
                <w:bCs w:val="0"/>
                <w:spacing w:val="-4"/>
                <w:sz w:val="24"/>
                <w:szCs w:val="24"/>
                <w:lang w:val="en-US" w:eastAsia="zh-CN"/>
              </w:rPr>
              <w:t>p</w:t>
            </w:r>
            <w:r>
              <w:rPr>
                <w:rStyle w:val="7"/>
                <w:rFonts w:hint="eastAsia" w:asciiTheme="minorEastAsia" w:hAnsiTheme="minorEastAsia" w:eastAsiaTheme="minorEastAsia" w:cstheme="minorEastAsia"/>
                <w:b w:val="0"/>
                <w:bCs w:val="0"/>
                <w:spacing w:val="-4"/>
                <w:sz w:val="24"/>
                <w:szCs w:val="24"/>
                <w:lang w:val="en-US" w:eastAsia="zh-CN"/>
              </w:rPr>
              <w:t>zh3347780@163.com</w:t>
            </w:r>
            <w:r>
              <w:rPr>
                <w:rFonts w:hint="eastAsia" w:asciiTheme="minorEastAsia" w:hAnsiTheme="minorEastAsia" w:eastAsiaTheme="minorEastAsia" w:cstheme="minorEastAsia"/>
                <w:b w:val="0"/>
                <w:bCs w:val="0"/>
                <w:spacing w:val="-4"/>
                <w:sz w:val="24"/>
                <w:szCs w:val="24"/>
                <w:lang w:val="en-US" w:eastAsia="zh-CN"/>
              </w:rPr>
              <w:fldChar w:fldCharType="end"/>
            </w:r>
            <w:r>
              <w:rPr>
                <w:rFonts w:hint="eastAsia" w:asciiTheme="minorEastAsia" w:hAnsiTheme="minorEastAsia" w:eastAsiaTheme="minorEastAsia" w:cstheme="minorEastAsia"/>
                <w:b w:val="0"/>
                <w:bCs w:val="0"/>
                <w:spacing w:val="-4"/>
                <w:sz w:val="24"/>
                <w:szCs w:val="24"/>
                <w:lang w:val="en-US" w:eastAsia="zh-CN"/>
              </w:rPr>
              <w:t xml:space="preserve"> 联系电话：0812-3113272</w:t>
            </w:r>
          </w:p>
          <w:p w14:paraId="26E2A2E2">
            <w:pPr>
              <w:spacing w:before="160" w:line="232" w:lineRule="auto"/>
              <w:jc w:val="center"/>
              <w:rPr>
                <w:rFonts w:hint="eastAsia" w:asciiTheme="minorEastAsia" w:hAnsiTheme="minorEastAsia" w:eastAsiaTheme="minorEastAsia" w:cstheme="minorEastAsia"/>
                <w:b w:val="0"/>
                <w:bCs w:val="0"/>
                <w:spacing w:val="-4"/>
                <w:sz w:val="24"/>
                <w:szCs w:val="24"/>
              </w:rPr>
            </w:pPr>
          </w:p>
        </w:tc>
      </w:tr>
    </w:tbl>
    <w:p w14:paraId="638201A6">
      <w:pPr>
        <w:spacing w:line="250" w:lineRule="auto"/>
        <w:rPr>
          <w:rFonts w:hint="eastAsia" w:ascii="方正仿宋_GBK" w:hAnsi="方正仿宋_GBK" w:eastAsia="方正仿宋_GBK" w:cs="方正仿宋_GBK"/>
          <w:spacing w:val="4"/>
          <w:sz w:val="31"/>
          <w:szCs w:val="31"/>
          <w:lang w:val="en-US" w:eastAsia="zh-CN"/>
        </w:rPr>
      </w:pPr>
    </w:p>
    <w:p w14:paraId="61997731">
      <w:pPr>
        <w:spacing w:line="250" w:lineRule="auto"/>
        <w:rPr>
          <w:rFonts w:hint="eastAsia" w:ascii="方正仿宋_GBK" w:hAnsi="方正仿宋_GBK" w:eastAsia="方正仿宋_GBK" w:cs="方正仿宋_GBK"/>
          <w:spacing w:val="4"/>
          <w:sz w:val="31"/>
          <w:szCs w:val="31"/>
          <w:lang w:val="en-US" w:eastAsia="zh-CN"/>
        </w:rPr>
      </w:pPr>
    </w:p>
    <w:p w14:paraId="573FDC7E">
      <w:pPr>
        <w:spacing w:line="250" w:lineRule="auto"/>
        <w:rPr>
          <w:rFonts w:hint="eastAsia" w:ascii="方正仿宋_GBK" w:hAnsi="方正仿宋_GBK" w:eastAsia="方正仿宋_GBK" w:cs="方正仿宋_GBK"/>
          <w:spacing w:val="4"/>
          <w:sz w:val="31"/>
          <w:szCs w:val="31"/>
          <w:lang w:val="en-US" w:eastAsia="zh-CN"/>
        </w:rPr>
      </w:pPr>
    </w:p>
    <w:p w14:paraId="5DEFC5F8">
      <w:pPr>
        <w:spacing w:line="250" w:lineRule="auto"/>
        <w:rPr>
          <w:rFonts w:hint="eastAsia" w:ascii="方正仿宋_GBK" w:hAnsi="方正仿宋_GBK" w:eastAsia="方正仿宋_GBK" w:cs="方正仿宋_GBK"/>
          <w:spacing w:val="4"/>
          <w:sz w:val="31"/>
          <w:szCs w:val="31"/>
          <w:lang w:val="en-US" w:eastAsia="zh-CN"/>
        </w:rPr>
      </w:pPr>
    </w:p>
    <w:p w14:paraId="61AA97EC">
      <w:pPr>
        <w:spacing w:line="250" w:lineRule="auto"/>
        <w:rPr>
          <w:rFonts w:hint="eastAsia" w:ascii="方正仿宋_GBK" w:hAnsi="方正仿宋_GBK" w:eastAsia="方正仿宋_GBK" w:cs="方正仿宋_GBK"/>
          <w:spacing w:val="4"/>
          <w:sz w:val="31"/>
          <w:szCs w:val="31"/>
          <w:lang w:val="en-US" w:eastAsia="zh-CN"/>
        </w:rPr>
      </w:pPr>
    </w:p>
    <w:p w14:paraId="008DD6A6">
      <w:pPr>
        <w:spacing w:line="250" w:lineRule="auto"/>
        <w:rPr>
          <w:rFonts w:hint="eastAsia" w:ascii="方正仿宋_GBK" w:hAnsi="方正仿宋_GBK" w:eastAsia="方正仿宋_GBK" w:cs="方正仿宋_GBK"/>
          <w:spacing w:val="4"/>
          <w:sz w:val="31"/>
          <w:szCs w:val="31"/>
          <w:lang w:val="en-US" w:eastAsia="zh-CN"/>
        </w:rPr>
      </w:pPr>
    </w:p>
    <w:p w14:paraId="327F2D5F">
      <w:pPr>
        <w:spacing w:line="250" w:lineRule="auto"/>
        <w:rPr>
          <w:rFonts w:hint="eastAsia" w:ascii="方正仿宋_GBK" w:hAnsi="方正仿宋_GBK" w:eastAsia="方正仿宋_GBK" w:cs="方正仿宋_GBK"/>
          <w:spacing w:val="4"/>
          <w:sz w:val="31"/>
          <w:szCs w:val="31"/>
          <w:lang w:val="en-US" w:eastAsia="zh-CN"/>
        </w:rPr>
      </w:pPr>
    </w:p>
    <w:p w14:paraId="54DA91A2">
      <w:pPr>
        <w:spacing w:line="250" w:lineRule="auto"/>
        <w:rPr>
          <w:rFonts w:hint="eastAsia" w:ascii="方正仿宋_GBK" w:hAnsi="方正仿宋_GBK" w:eastAsia="方正仿宋_GBK" w:cs="方正仿宋_GBK"/>
          <w:spacing w:val="4"/>
          <w:sz w:val="31"/>
          <w:szCs w:val="31"/>
          <w:lang w:val="en-US" w:eastAsia="zh-CN"/>
        </w:rPr>
      </w:pPr>
    </w:p>
    <w:p w14:paraId="0C5A3ABE">
      <w:pPr>
        <w:spacing w:line="250" w:lineRule="auto"/>
        <w:rPr>
          <w:rFonts w:hint="eastAsia" w:ascii="方正仿宋_GBK" w:hAnsi="方正仿宋_GBK" w:eastAsia="方正仿宋_GBK" w:cs="方正仿宋_GBK"/>
          <w:spacing w:val="4"/>
          <w:sz w:val="31"/>
          <w:szCs w:val="31"/>
          <w:lang w:val="en-US" w:eastAsia="zh-CN"/>
        </w:rPr>
      </w:pPr>
    </w:p>
    <w:p w14:paraId="130B9019">
      <w:pPr>
        <w:spacing w:line="250" w:lineRule="auto"/>
        <w:rPr>
          <w:rFonts w:hint="eastAsia" w:ascii="方正仿宋_GBK" w:hAnsi="方正仿宋_GBK" w:eastAsia="方正仿宋_GBK" w:cs="方正仿宋_GBK"/>
          <w:spacing w:val="4"/>
          <w:sz w:val="31"/>
          <w:szCs w:val="31"/>
          <w:lang w:val="en-US" w:eastAsia="zh-CN"/>
        </w:rPr>
      </w:pPr>
    </w:p>
    <w:p w14:paraId="3B615C8A">
      <w:pPr>
        <w:spacing w:line="250" w:lineRule="auto"/>
        <w:rPr>
          <w:rFonts w:hint="eastAsia" w:ascii="方正仿宋_GBK" w:hAnsi="方正仿宋_GBK" w:eastAsia="方正仿宋_GBK" w:cs="方正仿宋_GBK"/>
          <w:spacing w:val="4"/>
          <w:sz w:val="31"/>
          <w:szCs w:val="31"/>
          <w:lang w:val="en-US" w:eastAsia="zh-CN"/>
        </w:rPr>
      </w:pPr>
    </w:p>
    <w:p w14:paraId="1D4733BC">
      <w:pPr>
        <w:spacing w:line="250" w:lineRule="auto"/>
        <w:rPr>
          <w:rFonts w:hint="eastAsia" w:ascii="方正仿宋_GBK" w:hAnsi="方正仿宋_GBK" w:eastAsia="方正仿宋_GBK" w:cs="方正仿宋_GBK"/>
          <w:spacing w:val="4"/>
          <w:sz w:val="31"/>
          <w:szCs w:val="31"/>
          <w:lang w:val="en-US" w:eastAsia="zh-CN"/>
        </w:rPr>
      </w:pPr>
    </w:p>
    <w:p w14:paraId="47038DF2">
      <w:pPr>
        <w:spacing w:line="250" w:lineRule="auto"/>
        <w:rPr>
          <w:rFonts w:hint="eastAsia" w:ascii="方正仿宋_GBK" w:hAnsi="方正仿宋_GBK" w:eastAsia="方正仿宋_GBK" w:cs="方正仿宋_GBK"/>
          <w:spacing w:val="4"/>
          <w:sz w:val="31"/>
          <w:szCs w:val="31"/>
          <w:lang w:val="en-US" w:eastAsia="zh-CN"/>
        </w:rPr>
      </w:pPr>
    </w:p>
    <w:p w14:paraId="2A9D3BD3">
      <w:pPr>
        <w:spacing w:line="250" w:lineRule="auto"/>
        <w:rPr>
          <w:rFonts w:hint="eastAsia" w:ascii="方正仿宋_GBK" w:hAnsi="方正仿宋_GBK" w:eastAsia="方正仿宋_GBK" w:cs="方正仿宋_GBK"/>
          <w:spacing w:val="4"/>
          <w:sz w:val="31"/>
          <w:szCs w:val="31"/>
          <w:lang w:val="en-US" w:eastAsia="zh-CN"/>
        </w:rPr>
      </w:pPr>
    </w:p>
    <w:p w14:paraId="18AA78A0">
      <w:pPr>
        <w:spacing w:line="250" w:lineRule="auto"/>
        <w:rPr>
          <w:rFonts w:ascii="方正仿宋_GBK" w:hAnsi="方正仿宋_GBK" w:eastAsia="方正仿宋_GBK" w:cs="方正仿宋_GBK"/>
          <w:spacing w:val="4"/>
          <w:sz w:val="31"/>
          <w:szCs w:val="31"/>
        </w:rPr>
      </w:pPr>
    </w:p>
    <w:p w14:paraId="264D5475">
      <w:pPr>
        <w:spacing w:line="250" w:lineRule="auto"/>
        <w:rPr>
          <w:rFonts w:ascii="方正仿宋_GBK" w:hAnsi="方正仿宋_GBK" w:eastAsia="方正仿宋_GBK" w:cs="方正仿宋_GBK"/>
          <w:spacing w:val="4"/>
          <w:sz w:val="31"/>
          <w:szCs w:val="31"/>
        </w:rPr>
      </w:pPr>
    </w:p>
    <w:p w14:paraId="599DC876">
      <w:pPr>
        <w:spacing w:line="250" w:lineRule="auto"/>
        <w:rPr>
          <w:rFonts w:hint="eastAsia" w:ascii="方正仿宋_GBK" w:hAnsi="方正仿宋_GBK" w:eastAsia="方正仿宋_GBK" w:cs="方正仿宋_GBK"/>
          <w:spacing w:val="4"/>
          <w:sz w:val="31"/>
          <w:szCs w:val="31"/>
          <w:lang w:eastAsia="zh-CN"/>
        </w:rPr>
      </w:pPr>
      <w:r>
        <w:rPr>
          <w:rFonts w:ascii="方正仿宋_GBK" w:hAnsi="方正仿宋_GBK" w:eastAsia="方正仿宋_GBK" w:cs="方正仿宋_GBK"/>
          <w:spacing w:val="4"/>
          <w:sz w:val="31"/>
          <w:szCs w:val="31"/>
        </w:rPr>
        <w:t>附件</w:t>
      </w:r>
      <w:r>
        <w:rPr>
          <w:rFonts w:hint="eastAsia" w:ascii="方正仿宋_GBK" w:hAnsi="方正仿宋_GBK" w:eastAsia="方正仿宋_GBK" w:cs="方正仿宋_GBK"/>
          <w:spacing w:val="4"/>
          <w:sz w:val="31"/>
          <w:szCs w:val="31"/>
          <w:lang w:val="en-US" w:eastAsia="zh-CN"/>
        </w:rPr>
        <w:t>2</w:t>
      </w:r>
    </w:p>
    <w:p w14:paraId="0B74BA05">
      <w:pPr>
        <w:spacing w:before="120" w:line="224" w:lineRule="auto"/>
        <w:rPr>
          <w:rFonts w:ascii="黑体" w:hAnsi="黑体" w:eastAsia="黑体" w:cs="黑体"/>
          <w:spacing w:val="5"/>
          <w:sz w:val="37"/>
          <w:szCs w:val="37"/>
        </w:rPr>
      </w:pPr>
    </w:p>
    <w:p w14:paraId="17FFD885">
      <w:pPr>
        <w:widowControl w:val="0"/>
        <w:kinsoku/>
        <w:autoSpaceDE/>
        <w:autoSpaceDN/>
        <w:adjustRightInd/>
        <w:snapToGrid/>
        <w:spacing w:line="240" w:lineRule="auto"/>
        <w:jc w:val="center"/>
        <w:textAlignment w:val="auto"/>
        <w:rPr>
          <w:rFonts w:hint="eastAsia" w:ascii="黑体" w:hAnsi="黑体" w:eastAsia="黑体" w:cs="Times New Roman"/>
          <w:snapToGrid/>
          <w:kern w:val="2"/>
          <w:sz w:val="36"/>
          <w:szCs w:val="36"/>
          <w:lang w:val="en-US" w:eastAsia="zh-CN"/>
        </w:rPr>
      </w:pPr>
      <w:r>
        <w:rPr>
          <w:rFonts w:hint="eastAsia" w:ascii="黑体" w:hAnsi="黑体" w:eastAsia="黑体" w:cs="Times New Roman"/>
          <w:snapToGrid/>
          <w:kern w:val="2"/>
          <w:sz w:val="36"/>
          <w:szCs w:val="36"/>
          <w:lang w:val="en-US" w:eastAsia="zh-CN"/>
        </w:rPr>
        <mc:AlternateContent>
          <mc:Choice Requires="wps">
            <w:drawing>
              <wp:anchor distT="0" distB="0" distL="0" distR="0" simplePos="0" relativeHeight="251659264" behindDoc="1" locked="0" layoutInCell="1" allowOverlap="1">
                <wp:simplePos x="0" y="0"/>
                <wp:positionH relativeFrom="column">
                  <wp:posOffset>6962775</wp:posOffset>
                </wp:positionH>
                <wp:positionV relativeFrom="paragraph">
                  <wp:posOffset>6362065</wp:posOffset>
                </wp:positionV>
                <wp:extent cx="70485" cy="114300"/>
                <wp:effectExtent l="0" t="0" r="5715" b="7620"/>
                <wp:wrapNone/>
                <wp:docPr id="2" name="Rect 2"/>
                <wp:cNvGraphicFramePr/>
                <a:graphic xmlns:a="http://schemas.openxmlformats.org/drawingml/2006/main">
                  <a:graphicData uri="http://schemas.microsoft.com/office/word/2010/wordprocessingShape">
                    <wps:wsp>
                      <wps:cNvSpPr/>
                      <wps:spPr>
                        <a:xfrm>
                          <a:off x="6962776" y="6362686"/>
                          <a:ext cx="70485" cy="114300"/>
                        </a:xfrm>
                        <a:prstGeom prst="rect">
                          <a:avLst/>
                        </a:prstGeom>
                        <a:solidFill>
                          <a:srgbClr val="C2C9C2"/>
                        </a:solidFill>
                        <a:ln w="0">
                          <a:noFill/>
                        </a:ln>
                      </wps:spPr>
                      <wps:style>
                        <a:lnRef idx="0">
                          <a:schemeClr val="accent1"/>
                        </a:lnRef>
                        <a:fillRef idx="0">
                          <a:schemeClr val="accent1"/>
                        </a:fillRef>
                        <a:effectRef idx="0">
                          <a:schemeClr val="accent1"/>
                        </a:effectRef>
                        <a:fontRef idx="minor">
                          <a:schemeClr val="dk1"/>
                        </a:fontRef>
                      </wps:style>
                      <wps:txbx>
                        <w:txbxContent>
                          <w:p w14:paraId="381FD0EE"/>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548.25pt;margin-top:500.95pt;height:9pt;width:5.55pt;z-index:-251657216;mso-width-relative:page;mso-height-relative:page;" fillcolor="#C2C9C2" filled="t" stroked="f" coordsize="21600,21600" o:gfxdata="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YWvTcAAAADwEAAA8AAAAAAAAAAQAgAAAAIgAAAGRy&#10;cy9kb3ducmV2LnhtbFBLAQIUABQAAAAIAIdO4kCgQfjeOgIAAHcEAAAOAAAAAAAAAAEAIAAAACsB&#10;AABkcnMvZTJvRG9jLnhtbFBLBQYAAAAABgAGAFkBAADXBQAAAAA=&#10;">
                <v:fill on="t" focussize="0,0"/>
                <v:stroke on="f" weight="0pt"/>
                <v:imagedata o:title=""/>
                <o:lock v:ext="edit" aspectratio="f"/>
                <v:textbox inset="0mm,0mm,0mm,0mm">
                  <w:txbxContent>
                    <w:p w14:paraId="381FD0EE"/>
                  </w:txbxContent>
                </v:textbox>
              </v:rect>
            </w:pict>
          </mc:Fallback>
        </mc:AlternateContent>
      </w:r>
      <w:r>
        <w:rPr>
          <w:rFonts w:hint="eastAsia" w:ascii="黑体" w:hAnsi="黑体" w:eastAsia="黑体" w:cs="Times New Roman"/>
          <w:snapToGrid/>
          <w:kern w:val="2"/>
          <w:sz w:val="36"/>
          <w:szCs w:val="36"/>
          <w:lang w:val="en-US" w:eastAsia="zh-CN"/>
        </w:rPr>
        <w:t>攀枝花市中西医结合医院（攀枝花学院附属医院）</w:t>
      </w:r>
    </w:p>
    <w:p w14:paraId="132519A3">
      <w:pPr>
        <w:widowControl w:val="0"/>
        <w:kinsoku/>
        <w:autoSpaceDE/>
        <w:autoSpaceDN/>
        <w:adjustRightInd/>
        <w:snapToGrid/>
        <w:spacing w:line="240" w:lineRule="auto"/>
        <w:jc w:val="center"/>
        <w:textAlignment w:val="auto"/>
        <w:rPr>
          <w:rFonts w:hint="eastAsia" w:ascii="黑体" w:hAnsi="黑体" w:eastAsia="黑体" w:cs="Times New Roman"/>
          <w:snapToGrid/>
          <w:kern w:val="2"/>
          <w:sz w:val="36"/>
          <w:szCs w:val="36"/>
          <w:lang w:val="en-US" w:eastAsia="zh-CN"/>
        </w:rPr>
      </w:pPr>
      <w:r>
        <w:rPr>
          <w:rFonts w:hint="eastAsia" w:ascii="黑体" w:hAnsi="黑体" w:eastAsia="黑体" w:cs="Times New Roman"/>
          <w:snapToGrid/>
          <w:kern w:val="2"/>
          <w:sz w:val="36"/>
          <w:szCs w:val="36"/>
          <w:lang w:val="en-US" w:eastAsia="zh-CN"/>
        </w:rPr>
        <w:t>2025年医疗卫生辅助岗招募报名登记表</w:t>
      </w:r>
    </w:p>
    <w:tbl>
      <w:tblPr>
        <w:tblStyle w:val="8"/>
        <w:tblpPr w:leftFromText="180" w:rightFromText="180" w:vertAnchor="text" w:horzAnchor="page" w:tblpXSpec="center" w:tblpY="236"/>
        <w:tblOverlap w:val="never"/>
        <w:tblW w:w="10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3"/>
        <w:gridCol w:w="2388"/>
        <w:gridCol w:w="1629"/>
        <w:gridCol w:w="2213"/>
        <w:gridCol w:w="2337"/>
      </w:tblGrid>
      <w:tr w14:paraId="6686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823" w:type="dxa"/>
            <w:vAlign w:val="center"/>
          </w:tcPr>
          <w:p w14:paraId="35D69DEA">
            <w:pPr>
              <w:pStyle w:val="9"/>
              <w:spacing w:before="101" w:line="219" w:lineRule="auto"/>
              <w:jc w:val="center"/>
            </w:pPr>
            <w:r>
              <w:rPr>
                <w:spacing w:val="-7"/>
              </w:rPr>
              <w:t>姓名</w:t>
            </w:r>
          </w:p>
        </w:tc>
        <w:tc>
          <w:tcPr>
            <w:tcW w:w="2388" w:type="dxa"/>
            <w:vAlign w:val="center"/>
          </w:tcPr>
          <w:p w14:paraId="66B49D6A">
            <w:pPr>
              <w:pStyle w:val="9"/>
              <w:spacing w:before="101" w:line="219" w:lineRule="auto"/>
              <w:ind w:firstLine="720" w:firstLineChars="300"/>
              <w:jc w:val="both"/>
            </w:pPr>
          </w:p>
        </w:tc>
        <w:tc>
          <w:tcPr>
            <w:tcW w:w="1629" w:type="dxa"/>
            <w:vAlign w:val="center"/>
          </w:tcPr>
          <w:p w14:paraId="424E30B7">
            <w:pPr>
              <w:pStyle w:val="9"/>
              <w:spacing w:before="100" w:line="220" w:lineRule="auto"/>
              <w:ind w:firstLine="448" w:firstLineChars="200"/>
              <w:jc w:val="both"/>
            </w:pPr>
            <w:r>
              <w:rPr>
                <w:spacing w:val="-8"/>
              </w:rPr>
              <w:t>性别</w:t>
            </w:r>
          </w:p>
        </w:tc>
        <w:tc>
          <w:tcPr>
            <w:tcW w:w="2213" w:type="dxa"/>
            <w:vAlign w:val="center"/>
          </w:tcPr>
          <w:p w14:paraId="5B70408B">
            <w:pPr>
              <w:pStyle w:val="9"/>
              <w:spacing w:before="100" w:line="220" w:lineRule="auto"/>
              <w:ind w:firstLine="240" w:firstLineChars="100"/>
              <w:jc w:val="center"/>
            </w:pPr>
          </w:p>
        </w:tc>
        <w:tc>
          <w:tcPr>
            <w:tcW w:w="2337" w:type="dxa"/>
            <w:vMerge w:val="restart"/>
            <w:tcBorders>
              <w:bottom w:val="nil"/>
            </w:tcBorders>
            <w:vAlign w:val="center"/>
          </w:tcPr>
          <w:p w14:paraId="3C7B4AA3">
            <w:pPr>
              <w:spacing w:before="35" w:line="2659" w:lineRule="exact"/>
              <w:ind w:firstLine="420" w:firstLineChars="200"/>
              <w:jc w:val="both"/>
              <w:rPr>
                <w:rFonts w:hint="default" w:eastAsia="宋体"/>
                <w:lang w:val="en-US" w:eastAsia="zh-CN"/>
              </w:rPr>
            </w:pPr>
            <w:r>
              <w:rPr>
                <w:rFonts w:hint="eastAsia" w:eastAsia="宋体"/>
                <w:lang w:val="en-US" w:eastAsia="zh-CN"/>
              </w:rPr>
              <w:t>电子档2寸彩照</w:t>
            </w:r>
          </w:p>
        </w:tc>
      </w:tr>
      <w:tr w14:paraId="1464B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23" w:type="dxa"/>
            <w:vAlign w:val="center"/>
          </w:tcPr>
          <w:p w14:paraId="6E897595">
            <w:pPr>
              <w:pStyle w:val="9"/>
              <w:spacing w:before="101" w:line="221" w:lineRule="auto"/>
              <w:jc w:val="center"/>
            </w:pPr>
            <w:r>
              <w:rPr>
                <w:spacing w:val="-22"/>
              </w:rPr>
              <w:t>民族</w:t>
            </w:r>
          </w:p>
        </w:tc>
        <w:tc>
          <w:tcPr>
            <w:tcW w:w="2388" w:type="dxa"/>
            <w:vAlign w:val="center"/>
          </w:tcPr>
          <w:p w14:paraId="7E0AE4E6">
            <w:pPr>
              <w:pStyle w:val="9"/>
              <w:spacing w:before="101" w:line="221" w:lineRule="auto"/>
              <w:jc w:val="both"/>
            </w:pPr>
          </w:p>
        </w:tc>
        <w:tc>
          <w:tcPr>
            <w:tcW w:w="1629" w:type="dxa"/>
            <w:vAlign w:val="center"/>
          </w:tcPr>
          <w:p w14:paraId="23899865">
            <w:pPr>
              <w:pStyle w:val="9"/>
              <w:spacing w:before="101" w:line="221" w:lineRule="auto"/>
              <w:jc w:val="center"/>
            </w:pPr>
            <w:r>
              <w:rPr>
                <w:spacing w:val="-22"/>
              </w:rPr>
              <w:t>出生年月</w:t>
            </w:r>
          </w:p>
        </w:tc>
        <w:tc>
          <w:tcPr>
            <w:tcW w:w="2213" w:type="dxa"/>
            <w:vAlign w:val="center"/>
          </w:tcPr>
          <w:p w14:paraId="54AA2F56">
            <w:pPr>
              <w:pStyle w:val="9"/>
              <w:spacing w:before="101" w:line="239" w:lineRule="auto"/>
              <w:jc w:val="center"/>
            </w:pPr>
          </w:p>
        </w:tc>
        <w:tc>
          <w:tcPr>
            <w:tcW w:w="2337" w:type="dxa"/>
            <w:vMerge w:val="continue"/>
            <w:tcBorders>
              <w:top w:val="nil"/>
              <w:bottom w:val="nil"/>
            </w:tcBorders>
            <w:vAlign w:val="top"/>
          </w:tcPr>
          <w:p w14:paraId="50008A1C">
            <w:pPr>
              <w:rPr>
                <w:rFonts w:ascii="Arial"/>
                <w:sz w:val="21"/>
              </w:rPr>
            </w:pPr>
          </w:p>
        </w:tc>
      </w:tr>
      <w:tr w14:paraId="4EA9F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823" w:type="dxa"/>
            <w:vAlign w:val="top"/>
          </w:tcPr>
          <w:p w14:paraId="205AB65B">
            <w:pPr>
              <w:spacing w:line="280" w:lineRule="auto"/>
              <w:rPr>
                <w:rFonts w:ascii="Arial"/>
                <w:sz w:val="21"/>
              </w:rPr>
            </w:pPr>
          </w:p>
          <w:p w14:paraId="2F18003C">
            <w:pPr>
              <w:pStyle w:val="9"/>
              <w:spacing w:before="101" w:line="219" w:lineRule="auto"/>
              <w:ind w:left="115"/>
              <w:jc w:val="center"/>
            </w:pPr>
            <w:r>
              <w:rPr>
                <w:spacing w:val="3"/>
              </w:rPr>
              <w:t>政治面貌</w:t>
            </w:r>
          </w:p>
        </w:tc>
        <w:tc>
          <w:tcPr>
            <w:tcW w:w="2388" w:type="dxa"/>
            <w:vAlign w:val="center"/>
          </w:tcPr>
          <w:p w14:paraId="191CCB18">
            <w:pPr>
              <w:pStyle w:val="9"/>
              <w:spacing w:before="101" w:line="219" w:lineRule="auto"/>
              <w:jc w:val="center"/>
            </w:pPr>
          </w:p>
        </w:tc>
        <w:tc>
          <w:tcPr>
            <w:tcW w:w="1629" w:type="dxa"/>
            <w:vAlign w:val="top"/>
          </w:tcPr>
          <w:p w14:paraId="24309517">
            <w:pPr>
              <w:spacing w:line="292" w:lineRule="auto"/>
              <w:rPr>
                <w:rFonts w:ascii="Arial"/>
                <w:sz w:val="21"/>
              </w:rPr>
            </w:pPr>
          </w:p>
          <w:p w14:paraId="6E70312A">
            <w:pPr>
              <w:pStyle w:val="9"/>
              <w:spacing w:before="101" w:line="219" w:lineRule="auto"/>
              <w:ind w:left="184"/>
            </w:pPr>
            <w:r>
              <w:rPr>
                <w:spacing w:val="3"/>
              </w:rPr>
              <w:t>健康状况</w:t>
            </w:r>
          </w:p>
        </w:tc>
        <w:tc>
          <w:tcPr>
            <w:tcW w:w="2213" w:type="dxa"/>
            <w:vAlign w:val="center"/>
          </w:tcPr>
          <w:p w14:paraId="5D93A8E7">
            <w:pPr>
              <w:pStyle w:val="9"/>
              <w:spacing w:before="101" w:line="219" w:lineRule="auto"/>
              <w:jc w:val="center"/>
            </w:pPr>
          </w:p>
        </w:tc>
        <w:tc>
          <w:tcPr>
            <w:tcW w:w="2337" w:type="dxa"/>
            <w:vMerge w:val="continue"/>
            <w:tcBorders>
              <w:top w:val="nil"/>
            </w:tcBorders>
            <w:vAlign w:val="top"/>
          </w:tcPr>
          <w:p w14:paraId="5BDB295C">
            <w:pPr>
              <w:rPr>
                <w:rFonts w:ascii="Arial"/>
                <w:sz w:val="21"/>
              </w:rPr>
            </w:pPr>
          </w:p>
        </w:tc>
      </w:tr>
      <w:tr w14:paraId="0FA64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823" w:type="dxa"/>
            <w:vAlign w:val="center"/>
          </w:tcPr>
          <w:p w14:paraId="3239B088">
            <w:pPr>
              <w:pStyle w:val="9"/>
              <w:spacing w:before="101" w:line="219" w:lineRule="auto"/>
              <w:jc w:val="center"/>
            </w:pPr>
            <w:r>
              <w:rPr>
                <w:spacing w:val="3"/>
              </w:rPr>
              <w:t>身份证号码</w:t>
            </w:r>
          </w:p>
        </w:tc>
        <w:tc>
          <w:tcPr>
            <w:tcW w:w="4017" w:type="dxa"/>
            <w:gridSpan w:val="2"/>
            <w:vAlign w:val="center"/>
          </w:tcPr>
          <w:p w14:paraId="32BB5328">
            <w:pPr>
              <w:pStyle w:val="9"/>
              <w:spacing w:before="101"/>
              <w:jc w:val="center"/>
              <w:rPr>
                <w:rFonts w:hint="eastAsia" w:eastAsia="宋体"/>
                <w:lang w:eastAsia="zh-CN"/>
              </w:rPr>
            </w:pPr>
          </w:p>
        </w:tc>
        <w:tc>
          <w:tcPr>
            <w:tcW w:w="2213" w:type="dxa"/>
            <w:vAlign w:val="center"/>
          </w:tcPr>
          <w:p w14:paraId="7012BBF5">
            <w:pPr>
              <w:pStyle w:val="9"/>
              <w:spacing w:before="101" w:line="221" w:lineRule="auto"/>
              <w:ind w:left="125" w:firstLine="520" w:firstLineChars="200"/>
              <w:jc w:val="both"/>
            </w:pPr>
            <w:r>
              <w:rPr>
                <w:spacing w:val="10"/>
              </w:rPr>
              <w:t>学历</w:t>
            </w:r>
          </w:p>
        </w:tc>
        <w:tc>
          <w:tcPr>
            <w:tcW w:w="2337" w:type="dxa"/>
            <w:vAlign w:val="center"/>
          </w:tcPr>
          <w:p w14:paraId="65777405">
            <w:pPr>
              <w:pStyle w:val="9"/>
              <w:spacing w:before="101" w:line="221" w:lineRule="auto"/>
              <w:ind w:left="125"/>
              <w:jc w:val="center"/>
              <w:rPr>
                <w:rFonts w:hint="eastAsia" w:eastAsia="宋体"/>
                <w:spacing w:val="10"/>
                <w:lang w:val="en-US" w:eastAsia="zh-CN"/>
              </w:rPr>
            </w:pPr>
          </w:p>
        </w:tc>
      </w:tr>
      <w:tr w14:paraId="6BC5B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823" w:type="dxa"/>
            <w:vAlign w:val="center"/>
          </w:tcPr>
          <w:p w14:paraId="5FFA2230">
            <w:pPr>
              <w:pStyle w:val="9"/>
              <w:spacing w:before="101" w:line="219" w:lineRule="auto"/>
              <w:jc w:val="center"/>
            </w:pPr>
            <w:r>
              <w:rPr>
                <w:spacing w:val="3"/>
              </w:rPr>
              <w:t>学校及专业</w:t>
            </w:r>
          </w:p>
        </w:tc>
        <w:tc>
          <w:tcPr>
            <w:tcW w:w="8567" w:type="dxa"/>
            <w:gridSpan w:val="4"/>
            <w:vAlign w:val="center"/>
          </w:tcPr>
          <w:p w14:paraId="5968A00D">
            <w:pPr>
              <w:pStyle w:val="9"/>
              <w:spacing w:before="101"/>
              <w:jc w:val="center"/>
              <w:rPr>
                <w:rFonts w:hint="eastAsia"/>
                <w:lang w:eastAsia="zh-CN"/>
              </w:rPr>
            </w:pPr>
          </w:p>
        </w:tc>
      </w:tr>
      <w:tr w14:paraId="7EFD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823" w:type="dxa"/>
            <w:vAlign w:val="top"/>
          </w:tcPr>
          <w:p w14:paraId="0140A1DD">
            <w:pPr>
              <w:pStyle w:val="9"/>
              <w:spacing w:before="101" w:line="219" w:lineRule="auto"/>
              <w:jc w:val="center"/>
            </w:pPr>
            <w:r>
              <w:rPr>
                <w:rFonts w:hint="eastAsia"/>
                <w:spacing w:val="3"/>
                <w:lang w:eastAsia="zh-CN"/>
              </w:rPr>
              <w:t>毕业时间</w:t>
            </w:r>
          </w:p>
        </w:tc>
        <w:tc>
          <w:tcPr>
            <w:tcW w:w="4017" w:type="dxa"/>
            <w:gridSpan w:val="2"/>
            <w:vAlign w:val="center"/>
          </w:tcPr>
          <w:p w14:paraId="77805076">
            <w:pPr>
              <w:pStyle w:val="9"/>
              <w:spacing w:before="101"/>
              <w:jc w:val="both"/>
              <w:rPr>
                <w:rFonts w:hint="eastAsia"/>
                <w:lang w:eastAsia="zh-CN"/>
              </w:rPr>
            </w:pPr>
          </w:p>
        </w:tc>
        <w:tc>
          <w:tcPr>
            <w:tcW w:w="2213" w:type="dxa"/>
            <w:vAlign w:val="center"/>
          </w:tcPr>
          <w:p w14:paraId="18887D52">
            <w:pPr>
              <w:pStyle w:val="9"/>
              <w:spacing w:before="101"/>
              <w:ind w:firstLine="240" w:firstLineChars="100"/>
              <w:jc w:val="both"/>
              <w:rPr>
                <w:rFonts w:hint="eastAsia"/>
                <w:lang w:eastAsia="zh-CN"/>
              </w:rPr>
            </w:pPr>
            <w:r>
              <w:rPr>
                <w:rFonts w:hint="eastAsia"/>
                <w:lang w:eastAsia="zh-CN"/>
              </w:rPr>
              <w:t>是否已就业</w:t>
            </w:r>
          </w:p>
        </w:tc>
        <w:tc>
          <w:tcPr>
            <w:tcW w:w="2337" w:type="dxa"/>
            <w:vAlign w:val="center"/>
          </w:tcPr>
          <w:p w14:paraId="3D28F365">
            <w:pPr>
              <w:pStyle w:val="9"/>
              <w:spacing w:before="101"/>
              <w:jc w:val="center"/>
              <w:rPr>
                <w:rFonts w:hint="eastAsia"/>
                <w:lang w:eastAsia="zh-CN"/>
              </w:rPr>
            </w:pPr>
          </w:p>
        </w:tc>
      </w:tr>
      <w:tr w14:paraId="3F69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5840" w:type="dxa"/>
            <w:gridSpan w:val="3"/>
            <w:vAlign w:val="center"/>
          </w:tcPr>
          <w:p w14:paraId="5B5665E1">
            <w:pPr>
              <w:pStyle w:val="9"/>
              <w:spacing w:before="101"/>
              <w:jc w:val="center"/>
              <w:rPr>
                <w:rFonts w:hint="eastAsia"/>
                <w:lang w:eastAsia="zh-CN"/>
              </w:rPr>
            </w:pPr>
            <w:r>
              <w:rPr>
                <w:rFonts w:hint="eastAsia"/>
                <w:lang w:eastAsia="zh-CN"/>
              </w:rPr>
              <w:t>现户籍所在地</w:t>
            </w:r>
          </w:p>
        </w:tc>
        <w:tc>
          <w:tcPr>
            <w:tcW w:w="4550" w:type="dxa"/>
            <w:gridSpan w:val="2"/>
            <w:vAlign w:val="center"/>
          </w:tcPr>
          <w:p w14:paraId="7E351509">
            <w:pPr>
              <w:pStyle w:val="9"/>
              <w:spacing w:before="101"/>
              <w:jc w:val="center"/>
              <w:rPr>
                <w:rFonts w:hint="eastAsia"/>
                <w:lang w:eastAsia="zh-CN"/>
              </w:rPr>
            </w:pPr>
          </w:p>
        </w:tc>
      </w:tr>
      <w:tr w14:paraId="76ED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823" w:type="dxa"/>
            <w:vAlign w:val="center"/>
          </w:tcPr>
          <w:p w14:paraId="6F95A530">
            <w:pPr>
              <w:pStyle w:val="9"/>
              <w:spacing w:before="101"/>
              <w:ind w:firstLine="240" w:firstLineChars="100"/>
              <w:jc w:val="both"/>
              <w:rPr>
                <w:rFonts w:hint="eastAsia"/>
                <w:lang w:eastAsia="zh-CN"/>
              </w:rPr>
            </w:pPr>
            <w:r>
              <w:rPr>
                <w:rFonts w:hint="eastAsia"/>
                <w:lang w:eastAsia="zh-CN"/>
              </w:rPr>
              <w:t>联系电话</w:t>
            </w:r>
          </w:p>
        </w:tc>
        <w:tc>
          <w:tcPr>
            <w:tcW w:w="4017" w:type="dxa"/>
            <w:gridSpan w:val="2"/>
            <w:vAlign w:val="center"/>
          </w:tcPr>
          <w:p w14:paraId="4E61DB0F">
            <w:pPr>
              <w:pStyle w:val="9"/>
              <w:spacing w:before="101"/>
              <w:jc w:val="both"/>
              <w:rPr>
                <w:rFonts w:hint="eastAsia"/>
                <w:lang w:eastAsia="zh-CN"/>
              </w:rPr>
            </w:pPr>
          </w:p>
        </w:tc>
        <w:tc>
          <w:tcPr>
            <w:tcW w:w="2213" w:type="dxa"/>
            <w:vAlign w:val="center"/>
          </w:tcPr>
          <w:p w14:paraId="541EDC49">
            <w:pPr>
              <w:pStyle w:val="9"/>
              <w:spacing w:before="101"/>
              <w:ind w:firstLine="240" w:firstLineChars="100"/>
              <w:jc w:val="both"/>
              <w:rPr>
                <w:rFonts w:hint="eastAsia"/>
                <w:lang w:eastAsia="zh-CN"/>
              </w:rPr>
            </w:pPr>
            <w:r>
              <w:rPr>
                <w:rFonts w:hint="eastAsia"/>
                <w:lang w:eastAsia="zh-CN"/>
              </w:rPr>
              <w:t>电子信箱</w:t>
            </w:r>
          </w:p>
        </w:tc>
        <w:tc>
          <w:tcPr>
            <w:tcW w:w="2337" w:type="dxa"/>
            <w:vAlign w:val="center"/>
          </w:tcPr>
          <w:p w14:paraId="4A3AE6C0">
            <w:pPr>
              <w:pStyle w:val="9"/>
              <w:spacing w:before="101"/>
              <w:jc w:val="center"/>
              <w:rPr>
                <w:rFonts w:hint="eastAsia"/>
                <w:lang w:eastAsia="zh-CN"/>
              </w:rPr>
            </w:pPr>
          </w:p>
        </w:tc>
      </w:tr>
      <w:tr w14:paraId="4E4F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823" w:type="dxa"/>
            <w:vAlign w:val="center"/>
          </w:tcPr>
          <w:p w14:paraId="0B8E0829">
            <w:pPr>
              <w:pStyle w:val="9"/>
              <w:spacing w:before="101"/>
              <w:ind w:firstLine="240" w:firstLineChars="100"/>
              <w:jc w:val="both"/>
              <w:rPr>
                <w:rFonts w:hint="eastAsia"/>
                <w:lang w:eastAsia="zh-CN"/>
              </w:rPr>
            </w:pPr>
            <w:r>
              <w:rPr>
                <w:rFonts w:hint="eastAsia"/>
                <w:lang w:eastAsia="zh-CN"/>
              </w:rPr>
              <w:t>家庭地址</w:t>
            </w:r>
          </w:p>
        </w:tc>
        <w:tc>
          <w:tcPr>
            <w:tcW w:w="8567" w:type="dxa"/>
            <w:gridSpan w:val="4"/>
            <w:vAlign w:val="center"/>
          </w:tcPr>
          <w:p w14:paraId="29515BBA">
            <w:pPr>
              <w:pStyle w:val="9"/>
              <w:spacing w:before="101"/>
              <w:jc w:val="center"/>
              <w:rPr>
                <w:rFonts w:hint="eastAsia"/>
                <w:lang w:eastAsia="zh-CN"/>
              </w:rPr>
            </w:pPr>
          </w:p>
        </w:tc>
      </w:tr>
      <w:tr w14:paraId="21E2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823" w:type="dxa"/>
            <w:vAlign w:val="center"/>
          </w:tcPr>
          <w:p w14:paraId="139BD5F0">
            <w:pPr>
              <w:pStyle w:val="9"/>
              <w:spacing w:before="101"/>
              <w:ind w:firstLine="240" w:firstLineChars="100"/>
              <w:jc w:val="both"/>
              <w:rPr>
                <w:rFonts w:hint="eastAsia"/>
                <w:lang w:eastAsia="zh-CN"/>
              </w:rPr>
            </w:pPr>
            <w:r>
              <w:rPr>
                <w:rFonts w:hint="eastAsia"/>
                <w:lang w:eastAsia="zh-CN"/>
              </w:rPr>
              <w:t>报考岗位</w:t>
            </w:r>
          </w:p>
        </w:tc>
        <w:tc>
          <w:tcPr>
            <w:tcW w:w="4017" w:type="dxa"/>
            <w:gridSpan w:val="2"/>
            <w:vAlign w:val="center"/>
          </w:tcPr>
          <w:p w14:paraId="7452C33D">
            <w:pPr>
              <w:pStyle w:val="9"/>
              <w:spacing w:before="101"/>
              <w:jc w:val="center"/>
              <w:rPr>
                <w:rFonts w:hint="eastAsia"/>
                <w:lang w:eastAsia="zh-CN"/>
              </w:rPr>
            </w:pPr>
            <w:r>
              <w:rPr>
                <w:rFonts w:hint="eastAsia"/>
                <w:lang w:eastAsia="zh-CN"/>
              </w:rPr>
              <w:t>攀枝花市中西医结合医院</w:t>
            </w:r>
          </w:p>
        </w:tc>
        <w:tc>
          <w:tcPr>
            <w:tcW w:w="2213" w:type="dxa"/>
            <w:vAlign w:val="center"/>
          </w:tcPr>
          <w:p w14:paraId="066FFA2E">
            <w:pPr>
              <w:pStyle w:val="9"/>
              <w:spacing w:before="101"/>
              <w:jc w:val="both"/>
              <w:rPr>
                <w:rFonts w:hint="eastAsia"/>
                <w:lang w:eastAsia="zh-CN"/>
              </w:rPr>
            </w:pPr>
            <w:r>
              <w:rPr>
                <w:rFonts w:hint="eastAsia"/>
                <w:lang w:eastAsia="zh-CN"/>
              </w:rPr>
              <w:t>是否服从调剂</w:t>
            </w:r>
          </w:p>
        </w:tc>
        <w:tc>
          <w:tcPr>
            <w:tcW w:w="2337" w:type="dxa"/>
            <w:vAlign w:val="center"/>
          </w:tcPr>
          <w:p w14:paraId="50113F9D">
            <w:pPr>
              <w:pStyle w:val="9"/>
              <w:spacing w:before="101"/>
              <w:ind w:firstLine="480" w:firstLineChars="200"/>
              <w:jc w:val="both"/>
              <w:rPr>
                <w:rFonts w:hint="eastAsia"/>
                <w:lang w:eastAsia="zh-CN"/>
              </w:rPr>
            </w:pPr>
            <w:r>
              <w:rPr>
                <w:rFonts w:hint="eastAsia"/>
                <w:lang w:eastAsia="zh-CN"/>
              </w:rPr>
              <w:t>是</w:t>
            </w:r>
          </w:p>
        </w:tc>
      </w:tr>
      <w:tr w14:paraId="6DF4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1823" w:type="dxa"/>
            <w:vAlign w:val="center"/>
          </w:tcPr>
          <w:p w14:paraId="6649DF4A">
            <w:pPr>
              <w:pStyle w:val="9"/>
              <w:spacing w:before="101"/>
              <w:ind w:firstLine="248" w:firstLineChars="100"/>
              <w:jc w:val="both"/>
              <w:rPr>
                <w:rFonts w:hint="eastAsia" w:eastAsia="宋体"/>
                <w:lang w:eastAsia="zh-CN"/>
              </w:rPr>
            </w:pPr>
            <w:r>
              <w:rPr>
                <w:spacing w:val="4"/>
              </w:rPr>
              <w:t>个人</w:t>
            </w:r>
            <w:r>
              <w:rPr>
                <w:rFonts w:hint="eastAsia"/>
                <w:spacing w:val="4"/>
                <w:lang w:eastAsia="zh-CN"/>
              </w:rPr>
              <w:t>简介</w:t>
            </w:r>
          </w:p>
        </w:tc>
        <w:tc>
          <w:tcPr>
            <w:tcW w:w="8567" w:type="dxa"/>
            <w:gridSpan w:val="4"/>
            <w:vAlign w:val="center"/>
          </w:tcPr>
          <w:p w14:paraId="01EB2B4E">
            <w:pPr>
              <w:pStyle w:val="9"/>
              <w:spacing w:before="101"/>
              <w:ind w:firstLine="480" w:firstLineChars="200"/>
              <w:jc w:val="both"/>
              <w:rPr>
                <w:rFonts w:hint="eastAsia"/>
                <w:lang w:eastAsia="zh-CN"/>
              </w:rPr>
            </w:pPr>
          </w:p>
        </w:tc>
      </w:tr>
      <w:tr w14:paraId="7234A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1823" w:type="dxa"/>
            <w:vAlign w:val="center"/>
          </w:tcPr>
          <w:p w14:paraId="5D5ECC46">
            <w:pPr>
              <w:pStyle w:val="9"/>
              <w:spacing w:before="101"/>
              <w:ind w:firstLine="244" w:firstLineChars="100"/>
              <w:jc w:val="both"/>
              <w:rPr>
                <w:spacing w:val="4"/>
              </w:rPr>
            </w:pPr>
            <w:r>
              <w:rPr>
                <w:spacing w:val="2"/>
              </w:rPr>
              <w:t>所受奖惩情</w:t>
            </w:r>
            <w:r>
              <w:t>况</w:t>
            </w:r>
          </w:p>
        </w:tc>
        <w:tc>
          <w:tcPr>
            <w:tcW w:w="8567" w:type="dxa"/>
            <w:gridSpan w:val="4"/>
            <w:vAlign w:val="center"/>
          </w:tcPr>
          <w:p w14:paraId="64DBBC83">
            <w:pPr>
              <w:pStyle w:val="9"/>
              <w:spacing w:before="101"/>
              <w:ind w:firstLine="480" w:firstLineChars="200"/>
              <w:jc w:val="both"/>
              <w:rPr>
                <w:rFonts w:hint="eastAsia"/>
                <w:lang w:eastAsia="zh-CN"/>
              </w:rPr>
            </w:pPr>
          </w:p>
        </w:tc>
      </w:tr>
      <w:tr w14:paraId="5CEE1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3" w:type="dxa"/>
            <w:vAlign w:val="center"/>
          </w:tcPr>
          <w:p w14:paraId="775AD0A0">
            <w:pPr>
              <w:pStyle w:val="9"/>
              <w:spacing w:before="101"/>
              <w:jc w:val="center"/>
              <w:rPr>
                <w:spacing w:val="2"/>
              </w:rPr>
            </w:pPr>
          </w:p>
          <w:p w14:paraId="3CDC2E75">
            <w:pPr>
              <w:pStyle w:val="9"/>
              <w:spacing w:before="101"/>
              <w:jc w:val="center"/>
              <w:rPr>
                <w:spacing w:val="2"/>
              </w:rPr>
            </w:pPr>
          </w:p>
          <w:p w14:paraId="68A19876">
            <w:pPr>
              <w:pStyle w:val="9"/>
              <w:spacing w:before="101"/>
              <w:jc w:val="center"/>
              <w:rPr>
                <w:spacing w:val="2"/>
              </w:rPr>
            </w:pPr>
            <w:r>
              <w:rPr>
                <w:spacing w:val="3"/>
              </w:rPr>
              <w:t>本人承诺</w:t>
            </w:r>
          </w:p>
          <w:p w14:paraId="58DB0113">
            <w:pPr>
              <w:pStyle w:val="9"/>
              <w:spacing w:before="101"/>
              <w:jc w:val="center"/>
              <w:rPr>
                <w:spacing w:val="2"/>
              </w:rPr>
            </w:pPr>
          </w:p>
          <w:p w14:paraId="06B51FB9">
            <w:pPr>
              <w:pStyle w:val="9"/>
              <w:spacing w:before="101"/>
              <w:jc w:val="center"/>
              <w:rPr>
                <w:spacing w:val="2"/>
              </w:rPr>
            </w:pPr>
          </w:p>
          <w:p w14:paraId="0274B6A5">
            <w:pPr>
              <w:pStyle w:val="9"/>
              <w:spacing w:before="101"/>
              <w:jc w:val="center"/>
              <w:rPr>
                <w:spacing w:val="2"/>
              </w:rPr>
            </w:pPr>
          </w:p>
        </w:tc>
        <w:tc>
          <w:tcPr>
            <w:tcW w:w="8567" w:type="dxa"/>
            <w:gridSpan w:val="4"/>
            <w:shd w:val="clear" w:color="auto" w:fill="auto"/>
            <w:vAlign w:val="top"/>
          </w:tcPr>
          <w:p w14:paraId="292853E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pPr>
            <w:r>
              <w:t>1、本人自愿参加攀枝花市</w:t>
            </w:r>
            <w:r>
              <w:rPr>
                <w:rFonts w:hint="eastAsia"/>
                <w:lang w:eastAsia="zh-CN"/>
              </w:rPr>
              <w:t>中西医结合医院（攀枝花学院附属医院）</w:t>
            </w:r>
            <w:r>
              <w:t>202</w:t>
            </w:r>
            <w:r>
              <w:rPr>
                <w:rFonts w:hint="eastAsia"/>
                <w:lang w:val="en-US" w:eastAsia="zh-CN"/>
              </w:rPr>
              <w:t>6</w:t>
            </w:r>
            <w:r>
              <w:t>年医疗卫生辅助岗位招募计划，保证本人相关信息真实。</w:t>
            </w:r>
          </w:p>
          <w:p w14:paraId="46D27E5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pPr>
            <w:r>
              <w:t>2、本人将按照规定的时间及时前往相应招募地报到，并服从岗位分配，除不可抗力外，不以任何理由拖延。</w:t>
            </w:r>
          </w:p>
          <w:p w14:paraId="1AA9291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80" w:firstLineChars="200"/>
              <w:textAlignment w:val="baseline"/>
              <w:rPr>
                <w:spacing w:val="-1"/>
              </w:rPr>
            </w:pPr>
            <w:r>
              <w:t>3、服务期间，本人将自觉遵守国家法律和相关管理规定，爱</w:t>
            </w:r>
            <w:r>
              <w:rPr>
                <w:spacing w:val="-1"/>
              </w:rPr>
              <w:t>岗敬业，尽职尽责。</w:t>
            </w:r>
          </w:p>
          <w:p w14:paraId="702326A1">
            <w:pPr>
              <w:pStyle w:val="9"/>
              <w:spacing w:before="211" w:line="219" w:lineRule="auto"/>
              <w:ind w:left="4691"/>
            </w:pPr>
            <w:r>
              <w:t>考生本人签字：</w:t>
            </w:r>
          </w:p>
          <w:p w14:paraId="579E81B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500" w:firstLineChars="200"/>
              <w:textAlignment w:val="baseline"/>
              <w:rPr>
                <w:rFonts w:hint="eastAsia"/>
                <w:spacing w:val="-1"/>
                <w:lang w:val="en-US" w:eastAsia="zh-CN"/>
              </w:rPr>
            </w:pPr>
            <w:r>
              <w:rPr>
                <w:rFonts w:hint="eastAsia"/>
                <w:spacing w:val="5"/>
                <w:lang w:val="en-US" w:eastAsia="zh-CN"/>
              </w:rPr>
              <w:t xml:space="preserve">                                      </w:t>
            </w:r>
            <w:r>
              <w:rPr>
                <w:spacing w:val="5"/>
              </w:rPr>
              <w:t>20</w:t>
            </w:r>
            <w:r>
              <w:rPr>
                <w:rFonts w:hint="eastAsia"/>
                <w:spacing w:val="5"/>
                <w:lang w:val="en-US" w:eastAsia="zh-CN"/>
              </w:rPr>
              <w:t>26</w:t>
            </w:r>
            <w:r>
              <w:rPr>
                <w:spacing w:val="5"/>
              </w:rPr>
              <w:t>年</w:t>
            </w:r>
            <w:r>
              <w:rPr>
                <w:rFonts w:hint="eastAsia"/>
                <w:spacing w:val="5"/>
                <w:lang w:val="en-US" w:eastAsia="zh-CN"/>
              </w:rPr>
              <w:t>7</w:t>
            </w:r>
            <w:r>
              <w:rPr>
                <w:spacing w:val="5"/>
              </w:rPr>
              <w:t>月</w:t>
            </w:r>
            <w:r>
              <w:rPr>
                <w:rFonts w:hint="eastAsia"/>
                <w:spacing w:val="5"/>
                <w:lang w:val="en-US" w:eastAsia="zh-CN"/>
              </w:rPr>
              <w:t>1</w:t>
            </w:r>
            <w:r>
              <w:rPr>
                <w:spacing w:val="5"/>
              </w:rPr>
              <w:t>日</w:t>
            </w:r>
          </w:p>
        </w:tc>
      </w:tr>
    </w:tbl>
    <w:p w14:paraId="0EDF2F50">
      <w:pPr>
        <w:spacing w:line="250" w:lineRule="auto"/>
        <w:rPr>
          <w:rFonts w:hint="default" w:ascii="方正仿宋_GBK" w:hAnsi="方正仿宋_GBK" w:eastAsia="方正仿宋_GBK" w:cs="方正仿宋_GBK"/>
          <w:spacing w:val="4"/>
          <w:sz w:val="31"/>
          <w:szCs w:val="31"/>
          <w:lang w:val="en-US" w:eastAsia="zh-CN"/>
        </w:rPr>
      </w:pPr>
    </w:p>
    <w:p w14:paraId="6742EBCC">
      <w:pPr>
        <w:spacing w:line="250" w:lineRule="auto"/>
        <w:rPr>
          <w:rFonts w:hint="default" w:ascii="Arial" w:eastAsia="宋体"/>
          <w:sz w:val="21"/>
          <w:lang w:val="en-US" w:eastAsia="zh-CN"/>
        </w:rPr>
      </w:pPr>
    </w:p>
    <w:p w14:paraId="58594F71">
      <w:pPr>
        <w:spacing w:line="250" w:lineRule="auto"/>
        <w:rPr>
          <w:rFonts w:hint="eastAsia" w:ascii="方正仿宋_GBK" w:hAnsi="方正仿宋_GBK" w:eastAsia="方正仿宋_GBK" w:cs="方正仿宋_GBK"/>
          <w:spacing w:val="4"/>
          <w:sz w:val="31"/>
          <w:szCs w:val="31"/>
          <w:lang w:val="en-US" w:eastAsia="zh-CN"/>
        </w:rPr>
      </w:pPr>
    </w:p>
    <w:p w14:paraId="4B9EB37A">
      <w:pPr>
        <w:spacing w:line="250" w:lineRule="auto"/>
        <w:rPr>
          <w:rFonts w:hint="eastAsia" w:ascii="方正仿宋_GBK" w:hAnsi="方正仿宋_GBK" w:eastAsia="方正仿宋_GBK" w:cs="方正仿宋_GBK"/>
          <w:spacing w:val="4"/>
          <w:sz w:val="31"/>
          <w:szCs w:val="31"/>
          <w:lang w:val="en-US" w:eastAsia="zh-CN"/>
        </w:rPr>
      </w:pPr>
    </w:p>
    <w:p w14:paraId="75C7B17D">
      <w:pPr>
        <w:spacing w:line="250" w:lineRule="auto"/>
        <w:rPr>
          <w:rFonts w:hint="eastAsia" w:ascii="方正仿宋_GBK" w:hAnsi="方正仿宋_GBK" w:eastAsia="方正仿宋_GBK" w:cs="方正仿宋_GBK"/>
          <w:spacing w:val="4"/>
          <w:sz w:val="31"/>
          <w:szCs w:val="31"/>
          <w:lang w:val="en-US" w:eastAsia="zh-CN"/>
        </w:rPr>
      </w:pPr>
    </w:p>
    <w:p w14:paraId="31CEA109">
      <w:pPr>
        <w:spacing w:line="250" w:lineRule="auto"/>
        <w:rPr>
          <w:rFonts w:hint="eastAsia" w:ascii="方正仿宋_GBK" w:hAnsi="方正仿宋_GBK" w:eastAsia="方正仿宋_GBK" w:cs="方正仿宋_GBK"/>
          <w:spacing w:val="4"/>
          <w:sz w:val="31"/>
          <w:szCs w:val="31"/>
          <w:lang w:val="en-US" w:eastAsia="zh-CN"/>
        </w:rPr>
      </w:pPr>
      <w:r>
        <w:rPr>
          <w:rFonts w:hint="eastAsia" w:ascii="方正仿宋_GBK" w:hAnsi="方正仿宋_GBK" w:eastAsia="方正仿宋_GBK" w:cs="方正仿宋_GBK"/>
          <w:spacing w:val="4"/>
          <w:sz w:val="31"/>
          <w:szCs w:val="31"/>
          <w:lang w:val="en-US" w:eastAsia="zh-CN"/>
        </w:rPr>
        <w:t>附件3</w:t>
      </w:r>
    </w:p>
    <w:p w14:paraId="03C01625">
      <w:pPr>
        <w:spacing w:line="250" w:lineRule="auto"/>
        <w:rPr>
          <w:rFonts w:hint="eastAsia" w:ascii="方正仿宋_GBK" w:hAnsi="方正仿宋_GBK" w:eastAsia="方正仿宋_GBK" w:cs="方正仿宋_GBK"/>
          <w:spacing w:val="4"/>
          <w:sz w:val="31"/>
          <w:szCs w:val="31"/>
          <w:lang w:val="en-US" w:eastAsia="zh-CN"/>
        </w:rPr>
      </w:pPr>
    </w:p>
    <w:p w14:paraId="0DAB7500">
      <w:pPr>
        <w:jc w:val="center"/>
        <w:rPr>
          <w:rFonts w:ascii="黑体" w:hAnsi="黑体" w:eastAsia="黑体"/>
          <w:sz w:val="44"/>
          <w:szCs w:val="44"/>
        </w:rPr>
      </w:pPr>
      <w:r>
        <w:rPr>
          <w:rFonts w:hint="eastAsia" w:ascii="黑体" w:hAnsi="黑体" w:eastAsia="黑体"/>
          <w:sz w:val="44"/>
          <w:szCs w:val="44"/>
          <w:lang w:val="en-US" w:eastAsia="zh-CN"/>
        </w:rPr>
        <w:t>2026年医疗卫生辅助岗位报名</w:t>
      </w:r>
      <w:r>
        <w:rPr>
          <w:rFonts w:hint="eastAsia" w:ascii="黑体" w:hAnsi="黑体" w:eastAsia="黑体"/>
          <w:sz w:val="44"/>
          <w:szCs w:val="44"/>
        </w:rPr>
        <w:t>诚信承诺书</w:t>
      </w:r>
    </w:p>
    <w:p w14:paraId="66CCF747">
      <w:pPr>
        <w:widowControl w:val="0"/>
        <w:kinsoku/>
        <w:autoSpaceDE/>
        <w:autoSpaceDN/>
        <w:adjustRightInd/>
        <w:snapToGrid/>
        <w:spacing w:line="240" w:lineRule="auto"/>
        <w:ind w:firstLine="720" w:firstLineChars="200"/>
        <w:jc w:val="both"/>
        <w:textAlignment w:val="auto"/>
        <w:rPr>
          <w:rFonts w:ascii="宋体" w:hAnsi="宋体"/>
          <w:b/>
          <w:sz w:val="36"/>
          <w:szCs w:val="36"/>
        </w:rPr>
      </w:pPr>
    </w:p>
    <w:p w14:paraId="587F844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lang w:eastAsia="zh-CN"/>
        </w:rPr>
        <w:t>学校</w:t>
      </w:r>
      <w:r>
        <w:rPr>
          <w:rFonts w:hint="eastAsia" w:ascii="仿宋_GB2312" w:eastAsia="仿宋_GB2312"/>
          <w:sz w:val="32"/>
          <w:szCs w:val="32"/>
        </w:rPr>
        <w:t>）</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eastAsia="zh-CN"/>
        </w:rPr>
        <w:t>专业</w:t>
      </w:r>
      <w:r>
        <w:rPr>
          <w:rFonts w:hint="eastAsia" w:ascii="仿宋_GB2312" w:eastAsia="仿宋_GB2312"/>
          <w:sz w:val="32"/>
          <w:szCs w:val="32"/>
          <w:u w:val="none"/>
          <w:lang w:val="en-US" w:eastAsia="zh-CN"/>
        </w:rPr>
        <w:t>应届毕业生</w:t>
      </w:r>
      <w:r>
        <w:rPr>
          <w:rFonts w:hint="eastAsia" w:ascii="仿宋_GB2312" w:eastAsia="仿宋_GB2312"/>
          <w:sz w:val="32"/>
          <w:szCs w:val="32"/>
        </w:rPr>
        <w:t>。</w:t>
      </w:r>
    </w:p>
    <w:p w14:paraId="39B4323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ascii="仿宋_GB2312" w:eastAsia="仿宋_GB2312"/>
          <w:sz w:val="32"/>
          <w:szCs w:val="32"/>
        </w:rPr>
      </w:pPr>
      <w:r>
        <w:rPr>
          <w:rFonts w:hint="eastAsia" w:ascii="仿宋_GB2312" w:eastAsia="仿宋_GB2312"/>
          <w:sz w:val="32"/>
          <w:szCs w:val="32"/>
        </w:rPr>
        <w:t>现</w:t>
      </w:r>
      <w:r>
        <w:rPr>
          <w:rFonts w:hint="eastAsia" w:ascii="仿宋_GB2312" w:eastAsia="仿宋_GB2312"/>
          <w:sz w:val="32"/>
          <w:szCs w:val="32"/>
          <w:lang w:eastAsia="zh-CN"/>
        </w:rPr>
        <w:t>报考</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攀枝花市中西医结合医院</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lang w:eastAsia="zh-CN"/>
        </w:rPr>
        <w:t>医院</w:t>
      </w:r>
      <w:r>
        <w:rPr>
          <w:rFonts w:hint="eastAsia" w:ascii="仿宋_GB2312" w:eastAsia="仿宋_GB2312"/>
          <w:sz w:val="32"/>
          <w:szCs w:val="32"/>
        </w:rPr>
        <w:t>）</w:t>
      </w:r>
      <w:r>
        <w:rPr>
          <w:rFonts w:hint="eastAsia" w:ascii="仿宋_GB2312" w:eastAsia="仿宋_GB2312"/>
          <w:sz w:val="32"/>
          <w:szCs w:val="32"/>
          <w:lang w:val="en-US" w:eastAsia="zh-CN"/>
        </w:rPr>
        <w:t>2026年度</w:t>
      </w:r>
      <w:r>
        <w:rPr>
          <w:rFonts w:hint="eastAsia" w:ascii="仿宋_GB2312" w:eastAsia="仿宋_GB2312"/>
          <w:sz w:val="32"/>
          <w:szCs w:val="32"/>
          <w:u w:val="none"/>
          <w:lang w:val="en-US" w:eastAsia="zh-CN"/>
        </w:rPr>
        <w:t>医疗卫生辅助岗招募</w:t>
      </w:r>
      <w:r>
        <w:rPr>
          <w:rFonts w:hint="eastAsia" w:ascii="仿宋_GB2312" w:eastAsia="仿宋_GB2312"/>
          <w:sz w:val="32"/>
          <w:szCs w:val="32"/>
        </w:rPr>
        <w:t>。</w:t>
      </w:r>
    </w:p>
    <w:p w14:paraId="65A7B7AE">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196"/>
        <w:textAlignment w:val="baseline"/>
        <w:rPr>
          <w:rFonts w:ascii="仿宋_GB2312" w:eastAsia="仿宋_GB2312"/>
          <w:sz w:val="32"/>
          <w:szCs w:val="32"/>
        </w:rPr>
      </w:pPr>
      <w:r>
        <w:rPr>
          <w:rFonts w:hint="eastAsia" w:ascii="黑体" w:hAnsi="黑体" w:eastAsia="黑体"/>
          <w:b/>
          <w:sz w:val="32"/>
          <w:szCs w:val="32"/>
        </w:rPr>
        <w:t>本人郑重承诺：</w:t>
      </w:r>
      <w:r>
        <w:rPr>
          <w:rFonts w:hint="eastAsia" w:ascii="仿宋_GB2312" w:eastAsia="仿宋_GB2312"/>
          <w:sz w:val="32"/>
          <w:szCs w:val="32"/>
        </w:rPr>
        <w:t>所提供的</w:t>
      </w:r>
      <w:r>
        <w:rPr>
          <w:rFonts w:hint="eastAsia" w:ascii="仿宋_GB2312" w:eastAsia="仿宋_GB2312"/>
          <w:sz w:val="32"/>
          <w:szCs w:val="32"/>
          <w:lang w:eastAsia="zh-CN"/>
        </w:rPr>
        <w:t>报名表上的</w:t>
      </w:r>
      <w:r>
        <w:rPr>
          <w:rFonts w:hint="eastAsia" w:ascii="仿宋_GB2312" w:eastAsia="仿宋_GB2312"/>
          <w:sz w:val="32"/>
          <w:szCs w:val="32"/>
        </w:rPr>
        <w:t>个人信息和</w:t>
      </w:r>
      <w:r>
        <w:rPr>
          <w:rFonts w:hint="eastAsia" w:ascii="仿宋_GB2312" w:eastAsia="仿宋_GB2312"/>
          <w:sz w:val="32"/>
          <w:szCs w:val="32"/>
          <w:lang w:eastAsia="zh-CN"/>
        </w:rPr>
        <w:t>报名</w:t>
      </w:r>
      <w:r>
        <w:rPr>
          <w:rFonts w:hint="eastAsia" w:ascii="仿宋_GB2312" w:eastAsia="仿宋_GB2312"/>
          <w:sz w:val="32"/>
          <w:szCs w:val="32"/>
        </w:rPr>
        <w:t>材料（包括</w:t>
      </w:r>
      <w:r>
        <w:rPr>
          <w:rFonts w:hint="eastAsia" w:ascii="仿宋_GB2312" w:eastAsia="仿宋_GB2312"/>
          <w:sz w:val="32"/>
          <w:szCs w:val="32"/>
          <w:lang w:eastAsia="zh-CN"/>
        </w:rPr>
        <w:t>身份证书、</w:t>
      </w:r>
      <w:r>
        <w:rPr>
          <w:rFonts w:hint="eastAsia" w:ascii="仿宋_GB2312" w:eastAsia="仿宋_GB2312"/>
          <w:sz w:val="32"/>
          <w:szCs w:val="32"/>
        </w:rPr>
        <w:t>学历证书、</w:t>
      </w:r>
      <w:r>
        <w:rPr>
          <w:rFonts w:hint="eastAsia" w:ascii="仿宋_GB2312" w:eastAsia="仿宋_GB2312"/>
          <w:sz w:val="32"/>
          <w:szCs w:val="32"/>
          <w:lang w:eastAsia="zh-CN"/>
        </w:rPr>
        <w:t>学位证书、户口信息、</w:t>
      </w:r>
      <w:r>
        <w:rPr>
          <w:rFonts w:hint="eastAsia" w:ascii="仿宋_GB2312" w:eastAsia="仿宋_GB2312"/>
          <w:sz w:val="32"/>
          <w:szCs w:val="32"/>
        </w:rPr>
        <w:t>职称证书</w:t>
      </w:r>
      <w:r>
        <w:rPr>
          <w:rFonts w:hint="eastAsia" w:ascii="仿宋_GB2312" w:eastAsia="仿宋_GB2312"/>
          <w:sz w:val="32"/>
          <w:szCs w:val="32"/>
          <w:lang w:eastAsia="zh-CN"/>
        </w:rPr>
        <w:t>及岗位所需的其他</w:t>
      </w:r>
      <w:r>
        <w:rPr>
          <w:rFonts w:hint="eastAsia" w:ascii="仿宋_GB2312" w:eastAsia="仿宋_GB2312"/>
          <w:sz w:val="32"/>
          <w:szCs w:val="32"/>
        </w:rPr>
        <w:t>材料）均真实、准确、有效。如有</w:t>
      </w:r>
      <w:r>
        <w:rPr>
          <w:rFonts w:hint="eastAsia" w:ascii="仿宋_GB2312" w:hAnsi="Courier New" w:eastAsia="仿宋_GB2312"/>
          <w:sz w:val="32"/>
          <w:szCs w:val="32"/>
        </w:rPr>
        <w:t>伪造等弄虚作假行为，自愿按有关规定接受处理</w:t>
      </w:r>
      <w:r>
        <w:rPr>
          <w:rFonts w:hint="eastAsia" w:ascii="仿宋_GB2312" w:eastAsia="仿宋_GB2312"/>
          <w:sz w:val="32"/>
          <w:szCs w:val="32"/>
        </w:rPr>
        <w:t>。</w:t>
      </w:r>
    </w:p>
    <w:p w14:paraId="47559F74">
      <w:pPr>
        <w:ind w:firstLine="640" w:firstLineChars="200"/>
        <w:rPr>
          <w:rFonts w:ascii="仿宋_GB2312" w:eastAsia="仿宋_GB2312"/>
          <w:sz w:val="32"/>
          <w:szCs w:val="32"/>
        </w:rPr>
      </w:pPr>
    </w:p>
    <w:p w14:paraId="19607E99">
      <w:pPr>
        <w:ind w:firstLine="640" w:firstLineChars="200"/>
        <w:rPr>
          <w:rFonts w:ascii="仿宋_GB2312" w:eastAsia="仿宋_GB2312"/>
          <w:sz w:val="32"/>
          <w:szCs w:val="32"/>
        </w:rPr>
      </w:pPr>
      <w:r>
        <w:rPr>
          <w:rFonts w:hint="eastAsia" w:ascii="仿宋_GB2312" w:eastAsia="仿宋_GB2312"/>
          <w:sz w:val="32"/>
          <w:szCs w:val="32"/>
        </w:rPr>
        <w:t xml:space="preserve">                             承诺人：</w:t>
      </w:r>
      <w:r>
        <w:rPr>
          <w:rFonts w:hint="eastAsia" w:ascii="仿宋_GB2312" w:eastAsia="仿宋_GB2312"/>
          <w:sz w:val="32"/>
          <w:szCs w:val="32"/>
          <w:lang w:val="en-US" w:eastAsia="zh-CN"/>
        </w:rPr>
        <w:t xml:space="preserve">  </w:t>
      </w:r>
      <w:r>
        <w:rPr>
          <w:rFonts w:hint="eastAsia" w:ascii="仿宋_GB2312" w:eastAsia="仿宋_GB2312"/>
          <w:sz w:val="32"/>
          <w:szCs w:val="32"/>
        </w:rPr>
        <w:t>（签名）</w:t>
      </w:r>
    </w:p>
    <w:p w14:paraId="30E1F978">
      <w:pPr>
        <w:jc w:val="center"/>
        <w:rPr>
          <w:rFonts w:ascii="仿宋_GB2312" w:hAnsi="Courier New" w:eastAsia="仿宋_GB2312"/>
          <w:sz w:val="28"/>
          <w:szCs w:val="28"/>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14:paraId="3F9D83EA">
      <w:pPr>
        <w:jc w:val="center"/>
        <w:rPr>
          <w:rFonts w:ascii="仿宋_GB2312" w:hAnsi="Courier New" w:eastAsia="仿宋_GB2312"/>
          <w:sz w:val="28"/>
          <w:szCs w:val="28"/>
        </w:rPr>
      </w:pPr>
    </w:p>
    <w:p w14:paraId="408CB3CB">
      <w:pPr>
        <w:jc w:val="left"/>
        <w:rPr>
          <w:rFonts w:ascii="楷体" w:hAnsi="楷体" w:eastAsia="楷体"/>
          <w:b/>
          <w:sz w:val="28"/>
          <w:szCs w:val="28"/>
        </w:rPr>
      </w:pPr>
    </w:p>
    <w:p w14:paraId="5326BAF3">
      <w:pPr>
        <w:jc w:val="left"/>
        <w:rPr>
          <w:rFonts w:ascii="楷体" w:hAnsi="楷体" w:eastAsia="楷体"/>
          <w:b/>
          <w:sz w:val="28"/>
          <w:szCs w:val="28"/>
        </w:rPr>
      </w:pPr>
    </w:p>
    <w:p w14:paraId="1BE083AA">
      <w:pPr>
        <w:jc w:val="left"/>
        <w:rPr>
          <w:rFonts w:ascii="楷体" w:hAnsi="楷体" w:eastAsia="楷体"/>
          <w:b/>
          <w:sz w:val="28"/>
          <w:szCs w:val="28"/>
        </w:rPr>
      </w:pPr>
    </w:p>
    <w:p w14:paraId="74DB22BA">
      <w:pPr>
        <w:ind w:firstLine="562" w:firstLineChars="200"/>
        <w:jc w:val="left"/>
        <w:rPr>
          <w:rFonts w:ascii="楷体" w:hAnsi="楷体" w:eastAsia="楷体"/>
          <w:b/>
          <w:sz w:val="28"/>
          <w:szCs w:val="28"/>
        </w:rPr>
      </w:pPr>
    </w:p>
    <w:p w14:paraId="37EF03B9">
      <w:pPr>
        <w:ind w:firstLine="562" w:firstLineChars="200"/>
        <w:jc w:val="left"/>
        <w:rPr>
          <w:rFonts w:ascii="楷体" w:hAnsi="楷体" w:eastAsia="楷体"/>
          <w:b/>
          <w:sz w:val="28"/>
          <w:szCs w:val="28"/>
        </w:rPr>
      </w:pPr>
      <w:r>
        <w:rPr>
          <w:rFonts w:hint="eastAsia" w:ascii="楷体" w:hAnsi="楷体" w:eastAsia="楷体"/>
          <w:b/>
          <w:sz w:val="28"/>
          <w:szCs w:val="28"/>
        </w:rPr>
        <w:t>说明：</w:t>
      </w:r>
    </w:p>
    <w:p w14:paraId="2558EC30">
      <w:pPr>
        <w:ind w:firstLine="560" w:firstLineChars="200"/>
        <w:jc w:val="left"/>
        <w:rPr>
          <w:rFonts w:ascii="仿宋_GB2312" w:hAnsi="Courier New" w:eastAsia="仿宋_GB2312"/>
          <w:sz w:val="28"/>
          <w:szCs w:val="28"/>
        </w:rPr>
      </w:pPr>
      <w:r>
        <w:rPr>
          <w:rFonts w:hint="eastAsia" w:ascii="仿宋_GB2312" w:hAnsi="Courier New" w:eastAsia="仿宋_GB2312"/>
          <w:sz w:val="28"/>
          <w:szCs w:val="28"/>
        </w:rPr>
        <w:t>1.凡</w:t>
      </w:r>
      <w:r>
        <w:rPr>
          <w:rFonts w:hint="eastAsia" w:ascii="仿宋_GB2312" w:hAnsi="Courier New" w:eastAsia="仿宋_GB2312"/>
          <w:sz w:val="28"/>
          <w:szCs w:val="28"/>
          <w:lang w:eastAsia="zh-CN"/>
        </w:rPr>
        <w:t>报考医疗卫生辅助岗</w:t>
      </w:r>
      <w:r>
        <w:rPr>
          <w:rFonts w:hint="eastAsia" w:ascii="仿宋_GB2312" w:hAnsi="Courier New" w:eastAsia="仿宋_GB2312"/>
          <w:sz w:val="28"/>
          <w:szCs w:val="28"/>
        </w:rPr>
        <w:t>人员均应对本人所提供的</w:t>
      </w:r>
      <w:r>
        <w:rPr>
          <w:rFonts w:hint="eastAsia" w:ascii="仿宋_GB2312" w:hAnsi="Courier New" w:eastAsia="仿宋_GB2312"/>
          <w:sz w:val="28"/>
          <w:szCs w:val="28"/>
          <w:lang w:eastAsia="zh-CN"/>
        </w:rPr>
        <w:t>报名信息及</w:t>
      </w:r>
      <w:r>
        <w:rPr>
          <w:rFonts w:hint="eastAsia" w:ascii="仿宋_GB2312" w:hAnsi="Courier New" w:eastAsia="仿宋_GB2312"/>
          <w:sz w:val="28"/>
          <w:szCs w:val="28"/>
        </w:rPr>
        <w:t>各种证件及材料的真实性作出承诺，否则不予</w:t>
      </w:r>
      <w:r>
        <w:rPr>
          <w:rFonts w:hint="eastAsia" w:ascii="仿宋_GB2312" w:hAnsi="Courier New" w:eastAsia="仿宋_GB2312"/>
          <w:sz w:val="28"/>
          <w:szCs w:val="28"/>
          <w:lang w:eastAsia="zh-CN"/>
        </w:rPr>
        <w:t>通过报名</w:t>
      </w:r>
      <w:r>
        <w:rPr>
          <w:rFonts w:hint="eastAsia" w:ascii="仿宋_GB2312" w:hAnsi="Courier New" w:eastAsia="仿宋_GB2312"/>
          <w:sz w:val="28"/>
          <w:szCs w:val="28"/>
        </w:rPr>
        <w:t>。</w:t>
      </w:r>
    </w:p>
    <w:p w14:paraId="6D9E1687">
      <w:pPr>
        <w:ind w:firstLine="560" w:firstLineChars="200"/>
        <w:jc w:val="left"/>
        <w:rPr>
          <w:rFonts w:ascii="仿宋_GB2312" w:hAnsi="Courier New" w:eastAsia="仿宋_GB2312"/>
          <w:sz w:val="28"/>
          <w:szCs w:val="28"/>
        </w:rPr>
      </w:pPr>
      <w:r>
        <w:rPr>
          <w:rFonts w:hint="eastAsia" w:ascii="仿宋_GB2312" w:hAnsi="Courier New" w:eastAsia="仿宋_GB2312"/>
          <w:sz w:val="28"/>
          <w:szCs w:val="28"/>
        </w:rPr>
        <w:t>2.诚信承诺书必须由</w:t>
      </w:r>
      <w:r>
        <w:rPr>
          <w:rFonts w:hint="eastAsia" w:ascii="仿宋_GB2312" w:hAnsi="Courier New" w:eastAsia="仿宋_GB2312"/>
          <w:sz w:val="28"/>
          <w:szCs w:val="28"/>
          <w:lang w:eastAsia="zh-CN"/>
        </w:rPr>
        <w:t>报名</w:t>
      </w:r>
      <w:r>
        <w:rPr>
          <w:rFonts w:hint="eastAsia" w:ascii="仿宋_GB2312" w:hAnsi="Courier New" w:eastAsia="仿宋_GB2312"/>
          <w:sz w:val="28"/>
          <w:szCs w:val="28"/>
        </w:rPr>
        <w:t>人本人签名，不得代签。</w:t>
      </w:r>
    </w:p>
    <w:p w14:paraId="3B2D7641">
      <w:pPr>
        <w:ind w:firstLine="560" w:firstLineChars="200"/>
        <w:jc w:val="left"/>
        <w:rPr>
          <w:rFonts w:ascii="仿宋_GB2312" w:eastAsia="仿宋_GB2312"/>
          <w:sz w:val="28"/>
          <w:szCs w:val="28"/>
        </w:rPr>
      </w:pPr>
      <w:r>
        <w:rPr>
          <w:rFonts w:hint="eastAsia" w:ascii="仿宋_GB2312" w:eastAsia="仿宋_GB2312"/>
          <w:sz w:val="28"/>
          <w:szCs w:val="28"/>
        </w:rPr>
        <w:t>3.请将诚信承诺书</w:t>
      </w:r>
      <w:r>
        <w:rPr>
          <w:rFonts w:hint="eastAsia" w:ascii="仿宋_GB2312" w:eastAsia="仿宋_GB2312"/>
          <w:sz w:val="28"/>
          <w:szCs w:val="28"/>
          <w:lang w:eastAsia="zh-CN"/>
        </w:rPr>
        <w:t>与报名表及其他材料</w:t>
      </w:r>
      <w:r>
        <w:rPr>
          <w:rFonts w:hint="eastAsia" w:ascii="仿宋_GB2312" w:eastAsia="仿宋_GB2312"/>
          <w:sz w:val="28"/>
          <w:szCs w:val="28"/>
        </w:rPr>
        <w:t>一同</w:t>
      </w:r>
      <w:r>
        <w:rPr>
          <w:rFonts w:hint="eastAsia" w:ascii="仿宋_GB2312" w:eastAsia="仿宋_GB2312"/>
          <w:sz w:val="28"/>
          <w:szCs w:val="28"/>
          <w:lang w:eastAsia="zh-CN"/>
        </w:rPr>
        <w:t>扫描提交</w:t>
      </w:r>
      <w:r>
        <w:rPr>
          <w:rFonts w:hint="eastAsia" w:ascii="仿宋_GB2312" w:eastAsia="仿宋_GB2312"/>
          <w:sz w:val="28"/>
          <w:szCs w:val="28"/>
        </w:rPr>
        <w:t>。</w:t>
      </w:r>
    </w:p>
    <w:p w14:paraId="5E0CAB8F">
      <w:pPr>
        <w:spacing w:line="250" w:lineRule="auto"/>
        <w:rPr>
          <w:rFonts w:hint="eastAsia" w:ascii="方正仿宋_GBK" w:hAnsi="方正仿宋_GBK" w:eastAsia="方正仿宋_GBK" w:cs="方正仿宋_GBK"/>
          <w:spacing w:val="4"/>
          <w:sz w:val="31"/>
          <w:szCs w:val="31"/>
          <w:lang w:val="en-US" w:eastAsia="zh-CN"/>
        </w:rPr>
      </w:pPr>
    </w:p>
    <w:p w14:paraId="46E639FF">
      <w:pPr>
        <w:spacing w:line="250" w:lineRule="auto"/>
        <w:rPr>
          <w:rFonts w:hint="default" w:eastAsia="宋体"/>
          <w:sz w:val="21"/>
          <w:lang w:val="en-US" w:eastAsia="zh-CN"/>
        </w:rPr>
      </w:pPr>
    </w:p>
    <w:sectPr>
      <w:headerReference r:id="rId5" w:type="default"/>
      <w:footerReference r:id="rId6" w:type="default"/>
      <w:pgSz w:w="11902" w:h="16829"/>
      <w:pgMar w:top="400" w:right="1476" w:bottom="1522" w:left="1621" w:header="0" w:footer="121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6768">
    <w:pPr>
      <w:spacing w:line="194" w:lineRule="auto"/>
      <w:jc w:val="right"/>
      <w:rPr>
        <w:rFonts w:ascii="仿宋" w:hAnsi="仿宋" w:eastAsia="仿宋" w:cs="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8E4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943F3"/>
    <w:multiLevelType w:val="singleLevel"/>
    <w:tmpl w:val="E94943F3"/>
    <w:lvl w:ilvl="0" w:tentative="0">
      <w:start w:val="1"/>
      <w:numFmt w:val="chineseCounting"/>
      <w:suff w:val="nothing"/>
      <w:lvlText w:val="（%1）"/>
      <w:lvlJc w:val="left"/>
      <w:rPr>
        <w:rFonts w:hint="eastAsia"/>
      </w:rPr>
    </w:lvl>
  </w:abstractNum>
  <w:abstractNum w:abstractNumId="1">
    <w:nsid w:val="7CC0E29E"/>
    <w:multiLevelType w:val="singleLevel"/>
    <w:tmpl w:val="7CC0E29E"/>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7C699F"/>
    <w:rsid w:val="06A61139"/>
    <w:rsid w:val="0D767E63"/>
    <w:rsid w:val="106D2B6E"/>
    <w:rsid w:val="1F4E188E"/>
    <w:rsid w:val="2193121F"/>
    <w:rsid w:val="2287505A"/>
    <w:rsid w:val="2A872AF2"/>
    <w:rsid w:val="2AF54989"/>
    <w:rsid w:val="2DBC4231"/>
    <w:rsid w:val="3601226B"/>
    <w:rsid w:val="39C80F88"/>
    <w:rsid w:val="3F2D747B"/>
    <w:rsid w:val="497130D4"/>
    <w:rsid w:val="4AEA0E3B"/>
    <w:rsid w:val="54743B97"/>
    <w:rsid w:val="561615BE"/>
    <w:rsid w:val="597D246F"/>
    <w:rsid w:val="6A4470E3"/>
    <w:rsid w:val="6B9701FF"/>
    <w:rsid w:val="71B34A32"/>
    <w:rsid w:val="71F13A9C"/>
    <w:rsid w:val="767945B8"/>
    <w:rsid w:val="7E9A1DC5"/>
    <w:rsid w:val="7FFB6B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小标宋简体" w:hAnsi="方正小标宋简体" w:eastAsia="方正小标宋简体" w:cs="方正小标宋简体"/>
      <w:sz w:val="43"/>
      <w:szCs w:val="4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方正仿宋_GBK" w:hAnsi="方正仿宋_GBK" w:eastAsia="方正仿宋_GBK" w:cs="方正仿宋_GBK"/>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3581</Words>
  <Characters>3813</Characters>
  <TotalTime>17</TotalTime>
  <ScaleCrop>false</ScaleCrop>
  <LinksUpToDate>false</LinksUpToDate>
  <CharactersWithSpaces>3946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2026-06-17T17:50:00Z</dcterms:created>
  <dc:creator>WPS Office</dc:creator>
  <cp:keywords>WPS Office</cp:keywords>
  <cp:lastModifiedBy>拙慕</cp:lastModifiedBy>
  <dcterms:modified xsi:type="dcterms:W3CDTF">2026-07-01T01:43:39Z</dcterms:modified>
  <dc:subject>WPS Office</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2026-06-22T11:13:43Z</vt:filetime>
  </property>
  <property fmtid="{D5CDD505-2E9C-101B-9397-08002B2CF9AE}" pid="4" name="KSOTemplateDocerSaveRecord">
    <vt:lpwstr>eyJoZGlkIjoiNDFhZDUwM2I2MjYyNjRlNzlmMjcyZGI0ZDUwMTM4Y2QiLCJ1c2VySWQiOiI3MDYwNjgxODUifQ==</vt:lpwstr>
  </property>
  <property fmtid="{D5CDD505-2E9C-101B-9397-08002B2CF9AE}" pid="5" name="KSOProductBuildVer">
    <vt:lpwstr>2052-12.1.0.26895</vt:lpwstr>
  </property>
  <property fmtid="{D5CDD505-2E9C-101B-9397-08002B2CF9AE}" pid="6" name="ICV">
    <vt:lpwstr>443E4B49909342C780A06323FB5DF78A_13</vt:lpwstr>
  </property>
</Properties>
</file>