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FE1BB">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w:t>
      </w:r>
      <w:r>
        <w:rPr>
          <w:rFonts w:hint="eastAsia" w:ascii="方正公文小标宋" w:hAnsi="方正公文小标宋" w:eastAsia="方正公文小标宋" w:cs="方正公文小标宋"/>
          <w:sz w:val="44"/>
          <w:szCs w:val="44"/>
          <w:lang w:eastAsia="zh-CN"/>
        </w:rPr>
        <w:t>攀枝花学院附属医院</w:t>
      </w:r>
      <w:r>
        <w:rPr>
          <w:rFonts w:hint="eastAsia" w:ascii="方正公文小标宋" w:hAnsi="方正公文小标宋" w:eastAsia="方正公文小标宋" w:cs="方正公文小标宋"/>
          <w:sz w:val="44"/>
          <w:szCs w:val="44"/>
        </w:rPr>
        <w:t>202</w:t>
      </w:r>
      <w:r>
        <w:rPr>
          <w:rFonts w:hint="eastAsia" w:ascii="方正公文小标宋" w:hAnsi="方正公文小标宋" w:eastAsia="方正公文小标宋" w:cs="方正公文小标宋"/>
          <w:sz w:val="44"/>
          <w:szCs w:val="44"/>
          <w:lang w:val="en-US" w:eastAsia="zh-CN"/>
        </w:rPr>
        <w:t>6</w:t>
      </w:r>
      <w:r>
        <w:rPr>
          <w:rFonts w:hint="eastAsia" w:ascii="方正公文小标宋" w:hAnsi="方正公文小标宋" w:eastAsia="方正公文小标宋" w:cs="方正公文小标宋"/>
          <w:sz w:val="44"/>
          <w:szCs w:val="44"/>
        </w:rPr>
        <w:t>年度</w:t>
      </w:r>
      <w:r>
        <w:rPr>
          <w:rFonts w:hint="eastAsia" w:ascii="方正公文小标宋" w:hAnsi="方正公文小标宋" w:eastAsia="方正公文小标宋" w:cs="方正公文小标宋"/>
          <w:sz w:val="44"/>
          <w:szCs w:val="44"/>
          <w:lang w:eastAsia="zh-CN"/>
        </w:rPr>
        <w:t>临床护理岗位</w:t>
      </w:r>
      <w:r>
        <w:rPr>
          <w:rFonts w:hint="eastAsia" w:ascii="方正公文小标宋" w:hAnsi="方正公文小标宋" w:eastAsia="方正公文小标宋" w:cs="方正公文小标宋"/>
          <w:sz w:val="44"/>
          <w:szCs w:val="44"/>
        </w:rPr>
        <w:t>招聘拟录用名单的公示通知</w:t>
      </w:r>
    </w:p>
    <w:p w14:paraId="6029A4D3">
      <w:pPr>
        <w:rPr>
          <w:rFonts w:hint="eastAsia"/>
        </w:rPr>
      </w:pPr>
    </w:p>
    <w:p w14:paraId="3189A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55" w:lineRule="atLeast"/>
        <w:ind w:left="0" w:right="0" w:firstLine="555"/>
        <w:jc w:val="both"/>
        <w:rPr>
          <w:rFonts w:hint="eastAsia" w:ascii="方正仿宋_GB18030" w:hAnsi="方正仿宋_GB18030" w:eastAsia="方正仿宋_GB18030" w:cs="方正仿宋_GB18030"/>
          <w:b w:val="0"/>
          <w:bCs w:val="0"/>
          <w:i w:val="0"/>
          <w:iCs w:val="0"/>
          <w:caps w:val="0"/>
          <w:color w:val="000000"/>
          <w:spacing w:val="0"/>
          <w:sz w:val="32"/>
          <w:szCs w:val="32"/>
          <w:shd w:val="clear" w:fill="FFFFFF"/>
        </w:rPr>
      </w:pPr>
      <w:r>
        <w:rPr>
          <w:rFonts w:hint="eastAsia" w:ascii="方正仿宋_GB18030" w:hAnsi="方正仿宋_GB18030" w:eastAsia="方正仿宋_GB18030" w:cs="方正仿宋_GB18030"/>
          <w:b w:val="0"/>
          <w:bCs w:val="0"/>
          <w:i w:val="0"/>
          <w:iCs w:val="0"/>
          <w:caps w:val="0"/>
          <w:color w:val="000000"/>
          <w:spacing w:val="0"/>
          <w:sz w:val="32"/>
          <w:szCs w:val="32"/>
          <w:shd w:val="clear" w:fill="FFFFFF"/>
        </w:rPr>
        <w:t>根据《攀枝花学院附属医院202</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lang w:val="en-US" w:eastAsia="zh-CN"/>
        </w:rPr>
        <w:t>6</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rPr>
        <w:t>年护理岗位招聘公告》安排，经</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lang w:eastAsia="zh-CN"/>
        </w:rPr>
        <w:t>资格审核、</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rPr>
        <w:t>理论考核、面试</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lang w:eastAsia="zh-CN"/>
        </w:rPr>
        <w:t>考核</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rPr>
        <w:t>、技能操作考核后按综合成绩排名，拟录</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lang w:eastAsia="zh-CN"/>
        </w:rPr>
        <w:t>用杨申娇</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rPr>
        <w:t>等2</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lang w:val="en-US" w:eastAsia="zh-CN"/>
        </w:rPr>
        <w:t>1</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rPr>
        <w:t>人，拟录</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lang w:eastAsia="zh-CN"/>
        </w:rPr>
        <w:t>用</w:t>
      </w:r>
      <w:r>
        <w:rPr>
          <w:rFonts w:hint="eastAsia" w:ascii="方正仿宋_GB18030" w:hAnsi="方正仿宋_GB18030" w:eastAsia="方正仿宋_GB18030" w:cs="方正仿宋_GB18030"/>
          <w:b w:val="0"/>
          <w:bCs w:val="0"/>
          <w:i w:val="0"/>
          <w:iCs w:val="0"/>
          <w:caps w:val="0"/>
          <w:color w:val="000000"/>
          <w:spacing w:val="0"/>
          <w:sz w:val="32"/>
          <w:szCs w:val="32"/>
          <w:shd w:val="clear" w:fill="FFFFFF"/>
        </w:rPr>
        <w:t>人员因个人原因放弃名额者，空额按成绩顺位替补。</w:t>
      </w:r>
      <w:bookmarkStart w:id="0" w:name="_GoBack"/>
      <w:bookmarkEnd w:id="0"/>
    </w:p>
    <w:p w14:paraId="79FB4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55" w:lineRule="atLeast"/>
        <w:ind w:left="0" w:right="0" w:firstLine="555"/>
        <w:jc w:val="left"/>
        <w:rPr>
          <w:rFonts w:hint="eastAsia" w:ascii="方正仿宋_GB18030" w:hAnsi="方正仿宋_GB18030" w:eastAsia="方正仿宋_GB18030" w:cs="方正仿宋_GB18030"/>
          <w:b w:val="0"/>
          <w:bCs w:val="0"/>
          <w:i w:val="0"/>
          <w:iCs w:val="0"/>
          <w:caps w:val="0"/>
          <w:color w:val="000000"/>
          <w:spacing w:val="0"/>
          <w:sz w:val="32"/>
          <w:szCs w:val="32"/>
          <w:lang w:eastAsia="zh-CN"/>
        </w:rPr>
      </w:pPr>
      <w:r>
        <w:rPr>
          <w:rFonts w:hint="eastAsia" w:ascii="方正仿宋_GB18030" w:hAnsi="方正仿宋_GB18030" w:eastAsia="方正仿宋_GB18030" w:cs="方正仿宋_GB18030"/>
          <w:b w:val="0"/>
          <w:bCs w:val="0"/>
          <w:i w:val="0"/>
          <w:iCs w:val="0"/>
          <w:caps w:val="0"/>
          <w:color w:val="000000"/>
          <w:spacing w:val="0"/>
          <w:sz w:val="32"/>
          <w:szCs w:val="32"/>
          <w:lang w:eastAsia="zh-CN"/>
        </w:rPr>
        <w:drawing>
          <wp:inline distT="0" distB="0" distL="114300" distR="114300">
            <wp:extent cx="5596890" cy="2528570"/>
            <wp:effectExtent l="0" t="0" r="3810" b="5080"/>
            <wp:docPr id="1" name="图片 1" descr="15562ab277f2b676609a91b52470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562ab277f2b676609a91b524703a7"/>
                    <pic:cNvPicPr>
                      <a:picLocks noChangeAspect="1"/>
                    </pic:cNvPicPr>
                  </pic:nvPicPr>
                  <pic:blipFill>
                    <a:blip r:embed="rId4"/>
                    <a:stretch>
                      <a:fillRect/>
                    </a:stretch>
                  </pic:blipFill>
                  <pic:spPr>
                    <a:xfrm>
                      <a:off x="0" y="0"/>
                      <a:ext cx="5596890" cy="2528570"/>
                    </a:xfrm>
                    <a:prstGeom prst="rect">
                      <a:avLst/>
                    </a:prstGeom>
                  </pic:spPr>
                </pic:pic>
              </a:graphicData>
            </a:graphic>
          </wp:inline>
        </w:drawing>
      </w:r>
    </w:p>
    <w:p w14:paraId="57772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420"/>
        <w:jc w:val="both"/>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i w:val="0"/>
          <w:iCs w:val="0"/>
          <w:caps w:val="0"/>
          <w:color w:val="000000"/>
          <w:spacing w:val="0"/>
          <w:sz w:val="32"/>
          <w:szCs w:val="32"/>
          <w:shd w:val="clear" w:fill="FFFFFF"/>
        </w:rPr>
        <w:t>对拟录</w:t>
      </w:r>
      <w:r>
        <w:rPr>
          <w:rFonts w:hint="eastAsia" w:ascii="方正仿宋_GB18030" w:hAnsi="方正仿宋_GB18030" w:eastAsia="方正仿宋_GB18030" w:cs="方正仿宋_GB18030"/>
          <w:i w:val="0"/>
          <w:iCs w:val="0"/>
          <w:caps w:val="0"/>
          <w:color w:val="000000"/>
          <w:spacing w:val="0"/>
          <w:sz w:val="32"/>
          <w:szCs w:val="32"/>
          <w:shd w:val="clear" w:fill="FFFFFF"/>
          <w:lang w:eastAsia="zh-CN"/>
        </w:rPr>
        <w:t>用</w:t>
      </w:r>
      <w:r>
        <w:rPr>
          <w:rFonts w:hint="eastAsia" w:ascii="方正仿宋_GB18030" w:hAnsi="方正仿宋_GB18030" w:eastAsia="方正仿宋_GB18030" w:cs="方正仿宋_GB18030"/>
          <w:i w:val="0"/>
          <w:iCs w:val="0"/>
          <w:caps w:val="0"/>
          <w:color w:val="000000"/>
          <w:spacing w:val="0"/>
          <w:sz w:val="32"/>
          <w:szCs w:val="32"/>
          <w:shd w:val="clear" w:fill="FFFFFF"/>
        </w:rPr>
        <w:t>人员有关情况存在异议，请于发布之日起5个工作日内实名提供书面异议和必要的证明材料至医院人事部或纪委，联系电话：0812-3113271（人事部）；3113279（纪委）</w:t>
      </w:r>
    </w:p>
    <w:p w14:paraId="78F9D11C">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特此通知</w:t>
      </w:r>
    </w:p>
    <w:p w14:paraId="3218B970">
      <w:pPr>
        <w:jc w:val="right"/>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人事部</w:t>
      </w:r>
    </w:p>
    <w:p w14:paraId="03763276">
      <w:pPr>
        <w:jc w:val="right"/>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202</w:t>
      </w:r>
      <w:r>
        <w:rPr>
          <w:rFonts w:hint="eastAsia" w:ascii="方正仿宋_GB18030" w:hAnsi="方正仿宋_GB18030" w:eastAsia="方正仿宋_GB18030" w:cs="方正仿宋_GB18030"/>
          <w:sz w:val="32"/>
          <w:szCs w:val="32"/>
          <w:lang w:val="en-US" w:eastAsia="zh-CN"/>
        </w:rPr>
        <w:t>6</w:t>
      </w:r>
      <w:r>
        <w:rPr>
          <w:rFonts w:hint="eastAsia" w:ascii="方正仿宋_GB18030" w:hAnsi="方正仿宋_GB18030" w:eastAsia="方正仿宋_GB18030" w:cs="方正仿宋_GB18030"/>
          <w:sz w:val="32"/>
          <w:szCs w:val="32"/>
        </w:rPr>
        <w:t>年</w:t>
      </w:r>
      <w:r>
        <w:rPr>
          <w:rFonts w:hint="eastAsia" w:ascii="方正仿宋_GB18030" w:hAnsi="方正仿宋_GB18030" w:eastAsia="方正仿宋_GB18030" w:cs="方正仿宋_GB18030"/>
          <w:sz w:val="32"/>
          <w:szCs w:val="32"/>
          <w:lang w:val="en-US" w:eastAsia="zh-CN"/>
        </w:rPr>
        <w:t>7</w:t>
      </w:r>
      <w:r>
        <w:rPr>
          <w:rFonts w:hint="eastAsia" w:ascii="方正仿宋_GB18030" w:hAnsi="方正仿宋_GB18030" w:eastAsia="方正仿宋_GB18030" w:cs="方正仿宋_GB18030"/>
          <w:sz w:val="32"/>
          <w:szCs w:val="32"/>
        </w:rPr>
        <w:t>月</w:t>
      </w:r>
      <w:r>
        <w:rPr>
          <w:rFonts w:hint="eastAsia" w:ascii="方正仿宋_GB18030" w:hAnsi="方正仿宋_GB18030" w:eastAsia="方正仿宋_GB18030" w:cs="方正仿宋_GB18030"/>
          <w:sz w:val="32"/>
          <w:szCs w:val="32"/>
          <w:lang w:val="en-US" w:eastAsia="zh-CN"/>
        </w:rPr>
        <w:t>4</w:t>
      </w:r>
      <w:r>
        <w:rPr>
          <w:rFonts w:hint="eastAsia" w:ascii="方正仿宋_GB18030" w:hAnsi="方正仿宋_GB18030" w:eastAsia="方正仿宋_GB18030" w:cs="方正仿宋_GB1803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0541AF35-6389-429A-8755-2C922ED1128C}"/>
  </w:font>
  <w:font w:name="方正仿宋_GB18030">
    <w:panose1 w:val="02000000000000000000"/>
    <w:charset w:val="86"/>
    <w:family w:val="auto"/>
    <w:pitch w:val="default"/>
    <w:sig w:usb0="00000001" w:usb1="08000000" w:usb2="00000000" w:usb3="00000000" w:csb0="00040000" w:csb1="00000000"/>
    <w:embedRegular r:id="rId2" w:fontKey="{988F6C99-E116-480A-9FA3-BE7004E61A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E1ED5"/>
    <w:rsid w:val="10C7129F"/>
    <w:rsid w:val="16A909BC"/>
    <w:rsid w:val="2A357DCE"/>
    <w:rsid w:val="30F2365A"/>
    <w:rsid w:val="445B7548"/>
    <w:rsid w:val="573133E6"/>
    <w:rsid w:val="5BAB1071"/>
    <w:rsid w:val="7A9D283A"/>
    <w:rsid w:val="7CCE1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236</Characters>
  <Lines>0</Lines>
  <Paragraphs>0</Paragraphs>
  <TotalTime>35</TotalTime>
  <ScaleCrop>false</ScaleCrop>
  <LinksUpToDate>false</LinksUpToDate>
  <CharactersWithSpaces>236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2026-07-04T05:49:00Z</dcterms:created>
  <dc:creator>刘帅</dc:creator>
  <cp:lastModifiedBy>刘帅</cp:lastModifiedBy>
  <dcterms:modified xsi:type="dcterms:W3CDTF">2026-07-04T06:49:37Z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2CF274CE046246B3831137374438B905_11</vt:lpwstr>
  </property>
  <property fmtid="{D5CDD505-2E9C-101B-9397-08002B2CF9AE}" pid="4" name="KSOTemplateDocerSaveRecord">
    <vt:lpwstr>eyJoZGlkIjoiYTMyN2FiYmRlNGY5N2EyN2JlZTM4NzE0ZTBlZmYwNGYiLCJ1c2VySWQiOiIxNjU5NDc5NTM3In0=</vt:lpwstr>
  </property>
</Properties>
</file>